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EE5F2C" w:rsidP="00755096">
      <w:pPr>
        <w:pStyle w:val="MeetingDetails"/>
      </w:pPr>
      <w:r>
        <w:t>April</w:t>
      </w:r>
      <w:r w:rsidR="009D1990">
        <w:t xml:space="preserve"> </w:t>
      </w:r>
      <w:r>
        <w:t>18</w:t>
      </w:r>
      <w:r w:rsidR="002B2F98">
        <w:t xml:space="preserve">, </w:t>
      </w:r>
      <w:r w:rsidR="00010057">
        <w:t>201</w:t>
      </w:r>
      <w:r w:rsidR="006F28C0">
        <w:t>8</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C92038">
        <w:t>1</w:t>
      </w:r>
      <w:r w:rsidR="00ED2DAA">
        <w:t>1</w:t>
      </w:r>
      <w:r w:rsidR="00941038">
        <w:t>:</w:t>
      </w:r>
      <w:r w:rsidR="00ED2DAA">
        <w:t>45</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w:t>
      </w:r>
      <w:r w:rsidR="00B12C33">
        <w:t>0</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EE5F2C">
        <w:rPr>
          <w:sz w:val="24"/>
          <w:szCs w:val="24"/>
        </w:rPr>
        <w:t>3</w:t>
      </w:r>
      <w:r w:rsidRPr="00FB27A7">
        <w:rPr>
          <w:sz w:val="24"/>
          <w:szCs w:val="24"/>
        </w:rPr>
        <w:t>/</w:t>
      </w:r>
      <w:r w:rsidR="00EE5F2C">
        <w:rPr>
          <w:sz w:val="24"/>
          <w:szCs w:val="24"/>
        </w:rPr>
        <w:t>27</w:t>
      </w:r>
      <w:r w:rsidRPr="00FB27A7">
        <w:rPr>
          <w:sz w:val="24"/>
          <w:szCs w:val="24"/>
        </w:rPr>
        <w:t>/201</w:t>
      </w:r>
      <w:r w:rsidR="004854AE">
        <w:rPr>
          <w:sz w:val="24"/>
          <w:szCs w:val="24"/>
        </w:rPr>
        <w:t>8</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4A5AA3" w:rsidRDefault="004A5AA3" w:rsidP="004A5AA3">
      <w:pPr>
        <w:pStyle w:val="PrimaryHeading"/>
      </w:pPr>
      <w:r>
        <w:t>Seasonal DR Aggregation Registration Rules (9:40-10:15)</w:t>
      </w:r>
    </w:p>
    <w:p w:rsidR="004A5AA3" w:rsidRDefault="004A5AA3" w:rsidP="004A5AA3">
      <w:pPr>
        <w:pStyle w:val="SecondaryNumberedHeading"/>
      </w:pPr>
      <w:r>
        <w:t>Ms. Andre</w:t>
      </w:r>
      <w:r w:rsidR="0007082E">
        <w:t>a</w:t>
      </w:r>
      <w:r>
        <w:t xml:space="preserve"> Yeaton</w:t>
      </w:r>
      <w:r w:rsidR="0007082E">
        <w:t>, PJM,</w:t>
      </w:r>
      <w:r>
        <w:t xml:space="preserve"> will review Manual and Tariff language representing the consensus package.</w:t>
      </w:r>
    </w:p>
    <w:p w:rsidR="003E19F9" w:rsidRDefault="003E19F9" w:rsidP="003E19F9">
      <w:pPr>
        <w:pStyle w:val="PrimaryHeading"/>
      </w:pPr>
      <w:r>
        <w:t xml:space="preserve">DH Hub </w:t>
      </w:r>
      <w:r w:rsidR="00666BF3">
        <w:t>change to require Webservice verification for CSP Load Management test events</w:t>
      </w:r>
      <w:r>
        <w:t xml:space="preserve"> (</w:t>
      </w:r>
      <w:r w:rsidR="004A5AA3">
        <w:t>10:15 – 10-30)</w:t>
      </w:r>
    </w:p>
    <w:p w:rsidR="003E19F9" w:rsidRDefault="00DE5B78" w:rsidP="003E19F9">
      <w:pPr>
        <w:pStyle w:val="SecondaryNumberedHeading"/>
      </w:pPr>
      <w:r>
        <w:t>Mr. Jack O’Neill</w:t>
      </w:r>
      <w:r w:rsidR="0007082E">
        <w:t>, PJM,</w:t>
      </w:r>
      <w:r>
        <w:t xml:space="preserve"> will review new PJM process to include CSP Webservice verification for CSP scheduled Load Management tests. This will help ensure webservice event notification (primary channel form PJM to communicate to CSP when to reduce load for an load management event) is operational.</w:t>
      </w:r>
    </w:p>
    <w:p w:rsidR="00666BF3" w:rsidRDefault="00666BF3" w:rsidP="00666BF3">
      <w:pPr>
        <w:pStyle w:val="PrimaryHeading"/>
      </w:pPr>
      <w:r>
        <w:t>Review of  WPL missing data process</w:t>
      </w:r>
      <w:r w:rsidR="004D2A21">
        <w:t xml:space="preserve"> for Load Management CP registrations</w:t>
      </w:r>
      <w:r>
        <w:t xml:space="preserve"> (</w:t>
      </w:r>
      <w:r w:rsidR="004A5AA3">
        <w:t>10:30-10:45</w:t>
      </w:r>
      <w:r w:rsidRPr="00DB29E9">
        <w:t>)</w:t>
      </w:r>
    </w:p>
    <w:p w:rsidR="00666BF3" w:rsidRDefault="00DE5B78" w:rsidP="00666BF3">
      <w:pPr>
        <w:pStyle w:val="SecondaryNumberedHeading"/>
      </w:pPr>
      <w:r>
        <w:t>Mr. Pete Langbein</w:t>
      </w:r>
      <w:r w:rsidR="0007082E">
        <w:t>, PJM,</w:t>
      </w:r>
      <w:r>
        <w:t xml:space="preserve"> will review missing data process for WPL calculation for CP Load Management registrations</w:t>
      </w:r>
      <w:r w:rsidR="00666BF3">
        <w:t xml:space="preserve">. </w:t>
      </w:r>
    </w:p>
    <w:p w:rsidR="004A5AA3" w:rsidRDefault="004A5AA3" w:rsidP="004A5AA3">
      <w:pPr>
        <w:pStyle w:val="PrimaryHeading"/>
      </w:pPr>
      <w:r>
        <w:t>Break (10:45-10:55)</w:t>
      </w:r>
    </w:p>
    <w:p w:rsidR="004A5AA3" w:rsidRDefault="004A5AA3" w:rsidP="004A5AA3">
      <w:pPr>
        <w:pStyle w:val="SecondaryNumberedHeading"/>
        <w:numPr>
          <w:ilvl w:val="0"/>
          <w:numId w:val="0"/>
        </w:numPr>
        <w:ind w:left="360"/>
      </w:pPr>
    </w:p>
    <w:p w:rsidR="000A5D0D" w:rsidRDefault="000A5D0D" w:rsidP="000A5D0D">
      <w:pPr>
        <w:pStyle w:val="PrimaryHeading"/>
      </w:pPr>
      <w:r>
        <w:t>DR CP Winter Peak Load Calculation (</w:t>
      </w:r>
      <w:r w:rsidR="004A5AA3">
        <w:t>10</w:t>
      </w:r>
      <w:r>
        <w:t>:</w:t>
      </w:r>
      <w:r w:rsidR="004A5AA3">
        <w:t>55</w:t>
      </w:r>
      <w:r>
        <w:t>-1</w:t>
      </w:r>
      <w:r w:rsidR="004A5AA3">
        <w:t>1</w:t>
      </w:r>
      <w:r>
        <w:t>:</w:t>
      </w:r>
      <w:r w:rsidR="004A5AA3">
        <w:t>25</w:t>
      </w:r>
      <w:r w:rsidRPr="00DB29E9">
        <w:t>)</w:t>
      </w:r>
    </w:p>
    <w:p w:rsidR="000A5D0D" w:rsidRDefault="004A5AA3" w:rsidP="000A5D0D">
      <w:pPr>
        <w:pStyle w:val="SecondaryNumberedHeading"/>
      </w:pPr>
      <w:r>
        <w:t>Mr. Jack O’Neill</w:t>
      </w:r>
      <w:r w:rsidR="0007082E">
        <w:t>, PJM,</w:t>
      </w:r>
      <w:r>
        <w:t xml:space="preserve"> </w:t>
      </w:r>
      <w:r w:rsidR="000A5D0D">
        <w:t xml:space="preserve">will </w:t>
      </w:r>
      <w:r w:rsidR="00EE5F2C">
        <w:t xml:space="preserve">review Manual </w:t>
      </w:r>
      <w:r>
        <w:t xml:space="preserve">and Tariff </w:t>
      </w:r>
      <w:r w:rsidR="00EE5F2C">
        <w:t>language representing the consensus package</w:t>
      </w:r>
      <w:r w:rsidR="000A5D0D">
        <w:t xml:space="preserve">. </w:t>
      </w:r>
    </w:p>
    <w:p w:rsidR="00A65EF3" w:rsidRDefault="003E4904" w:rsidP="00A65EF3">
      <w:pPr>
        <w:pStyle w:val="PrimaryHeading"/>
      </w:pPr>
      <w:r>
        <w:t>Offer Verification Update (Order 831)</w:t>
      </w:r>
      <w:r w:rsidR="00A65EF3">
        <w:t xml:space="preserve"> </w:t>
      </w:r>
      <w:r w:rsidR="004A5AA3">
        <w:t xml:space="preserve"> </w:t>
      </w:r>
      <w:r w:rsidR="00A65EF3">
        <w:t>(</w:t>
      </w:r>
      <w:r w:rsidR="004A5AA3">
        <w:t>11:25</w:t>
      </w:r>
      <w:r w:rsidR="00A65EF3">
        <w:t xml:space="preserve"> </w:t>
      </w:r>
      <w:r w:rsidR="004A5AA3">
        <w:t>– 11:45</w:t>
      </w:r>
      <w:r w:rsidR="00A65EF3">
        <w:t xml:space="preserve"> )</w:t>
      </w:r>
    </w:p>
    <w:p w:rsidR="009C5BDC" w:rsidRDefault="003E4904" w:rsidP="005D6A23">
      <w:pPr>
        <w:pStyle w:val="SecondaryNumberedHeading"/>
      </w:pPr>
      <w:r>
        <w:t>Mr. Glenn Long, PJM, will review the Demand Response impact for Order 831, effective April 12, 2018, and the process to submit Incremental Costs over $1000 until DR Hub can be automated.</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lastRenderedPageBreak/>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5/21/2018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6/22/2018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7/16/2018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Thursday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8/30/2018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Tuesday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9/25/2018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Wednesday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10/24/2018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11/16/2018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12/10/2018</w:t>
            </w:r>
          </w:p>
        </w:tc>
        <w:tc>
          <w:tcPr>
            <w:tcW w:w="1710" w:type="dxa"/>
            <w:noWrap/>
          </w:tcPr>
          <w:p w:rsidR="00B90CC9" w:rsidRPr="009C5BDC" w:rsidRDefault="00B90CC9" w:rsidP="009C5BDC">
            <w:pPr>
              <w:pStyle w:val="AttendeesList"/>
              <w:spacing w:after="0" w:line="240" w:lineRule="auto"/>
            </w:pPr>
            <w:r w:rsidRPr="009C5BDC">
              <w:t>9:30 am – 4:00 pm</w:t>
            </w:r>
          </w:p>
          <w:p w:rsidR="00B90CC9" w:rsidRPr="009C5BDC" w:rsidRDefault="00B90CC9" w:rsidP="009C5BDC">
            <w:pPr>
              <w:pStyle w:val="AttendeesList"/>
              <w:spacing w:after="0" w:line="240" w:lineRule="auto"/>
            </w:pPr>
          </w:p>
        </w:tc>
        <w:tc>
          <w:tcPr>
            <w:tcW w:w="3510" w:type="dxa"/>
            <w:noWrap/>
          </w:tcPr>
          <w:p w:rsidR="00B90CC9" w:rsidRPr="009C5BDC" w:rsidRDefault="00B90CC9" w:rsidP="009C5BDC">
            <w:pPr>
              <w:pStyle w:val="AttendeesList"/>
              <w:spacing w:after="0" w:line="240" w:lineRule="auto"/>
            </w:pPr>
            <w:r w:rsidRPr="009C5BDC">
              <w:t>PJM Conference &amp; Training Center/ Webex</w:t>
            </w:r>
          </w:p>
          <w:p w:rsidR="00B90CC9" w:rsidRPr="009C5BDC" w:rsidRDefault="00B90CC9" w:rsidP="009C5BDC">
            <w:pPr>
              <w:pStyle w:val="AttendeesList"/>
              <w:spacing w:after="0" w:line="240" w:lineRule="auto"/>
            </w:pPr>
          </w:p>
        </w:tc>
      </w:tr>
    </w:tbl>
    <w:p w:rsidR="00B90CC9" w:rsidRDefault="00B90CC9" w:rsidP="00337321">
      <w:pPr>
        <w:pStyle w:val="Author"/>
      </w:pPr>
    </w:p>
    <w:p w:rsidR="00B62597" w:rsidRDefault="00882652" w:rsidP="00337321">
      <w:pPr>
        <w:pStyle w:val="Author"/>
      </w:pPr>
      <w:r>
        <w:t xml:space="preserve">Author: </w:t>
      </w:r>
      <w:r w:rsidR="00E9088A">
        <w:t>Andrea Yeaton</w:t>
      </w: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drawing>
          <wp:inline distT="0" distB="0" distL="0" distR="0">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35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5C58">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74D12AFF" wp14:editId="176B7CBD">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35C58">
    <w:pPr>
      <w:rPr>
        <w:sz w:val="16"/>
      </w:rPr>
    </w:pPr>
  </w:p>
  <w:p w:rsidR="003C17E2" w:rsidRDefault="00135C5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 w:numId="28">
    <w:abstractNumId w:val="7"/>
  </w:num>
  <w:num w:numId="29">
    <w:abstractNumId w:val="0"/>
  </w:num>
  <w:num w:numId="30">
    <w:abstractNumId w:val="0"/>
  </w:num>
  <w:num w:numId="31">
    <w:abstractNumId w:val="0"/>
  </w:num>
  <w:num w:numId="32">
    <w:abstractNumId w:val="8"/>
  </w:num>
  <w:num w:numId="33">
    <w:abstractNumId w:val="0"/>
  </w:num>
  <w:num w:numId="34">
    <w:abstractNumId w:val="6"/>
  </w:num>
  <w:num w:numId="35">
    <w:abstractNumId w:val="1"/>
  </w:num>
  <w:num w:numId="36">
    <w:abstractNumId w:val="1"/>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43CF8"/>
    <w:rsid w:val="00053876"/>
    <w:rsid w:val="00053D87"/>
    <w:rsid w:val="00066591"/>
    <w:rsid w:val="0007082E"/>
    <w:rsid w:val="0008573F"/>
    <w:rsid w:val="00086256"/>
    <w:rsid w:val="00087182"/>
    <w:rsid w:val="000878D9"/>
    <w:rsid w:val="00090638"/>
    <w:rsid w:val="00092D73"/>
    <w:rsid w:val="00093876"/>
    <w:rsid w:val="000A2662"/>
    <w:rsid w:val="000A5D0D"/>
    <w:rsid w:val="000A6B9A"/>
    <w:rsid w:val="000B2221"/>
    <w:rsid w:val="000B7A20"/>
    <w:rsid w:val="000C6E10"/>
    <w:rsid w:val="000E2038"/>
    <w:rsid w:val="000E4BD3"/>
    <w:rsid w:val="000F7BDD"/>
    <w:rsid w:val="0010026E"/>
    <w:rsid w:val="00127758"/>
    <w:rsid w:val="00134119"/>
    <w:rsid w:val="00135C58"/>
    <w:rsid w:val="0013763F"/>
    <w:rsid w:val="00140147"/>
    <w:rsid w:val="00142E98"/>
    <w:rsid w:val="00142FF3"/>
    <w:rsid w:val="00144948"/>
    <w:rsid w:val="00154846"/>
    <w:rsid w:val="001817A6"/>
    <w:rsid w:val="001833A1"/>
    <w:rsid w:val="00186C11"/>
    <w:rsid w:val="001A4DD9"/>
    <w:rsid w:val="001B2242"/>
    <w:rsid w:val="001C0CC0"/>
    <w:rsid w:val="001C3DCE"/>
    <w:rsid w:val="001D3B68"/>
    <w:rsid w:val="001E2CD9"/>
    <w:rsid w:val="001F44AB"/>
    <w:rsid w:val="002113BD"/>
    <w:rsid w:val="0022295B"/>
    <w:rsid w:val="002245E4"/>
    <w:rsid w:val="002257CE"/>
    <w:rsid w:val="002264DF"/>
    <w:rsid w:val="002320D7"/>
    <w:rsid w:val="002408B3"/>
    <w:rsid w:val="00241AED"/>
    <w:rsid w:val="00262A37"/>
    <w:rsid w:val="00270298"/>
    <w:rsid w:val="002726AA"/>
    <w:rsid w:val="00283B1C"/>
    <w:rsid w:val="00294145"/>
    <w:rsid w:val="002A248F"/>
    <w:rsid w:val="002A4BC7"/>
    <w:rsid w:val="002B2F98"/>
    <w:rsid w:val="002B61EE"/>
    <w:rsid w:val="00305238"/>
    <w:rsid w:val="00324E26"/>
    <w:rsid w:val="003303B6"/>
    <w:rsid w:val="00336D91"/>
    <w:rsid w:val="00337321"/>
    <w:rsid w:val="00343A77"/>
    <w:rsid w:val="003470B3"/>
    <w:rsid w:val="00365788"/>
    <w:rsid w:val="003812B5"/>
    <w:rsid w:val="00381D78"/>
    <w:rsid w:val="003971E3"/>
    <w:rsid w:val="003A4BAC"/>
    <w:rsid w:val="003B55E1"/>
    <w:rsid w:val="003D04ED"/>
    <w:rsid w:val="003D12C2"/>
    <w:rsid w:val="003D1D26"/>
    <w:rsid w:val="003D7E5C"/>
    <w:rsid w:val="003E19F9"/>
    <w:rsid w:val="003E259F"/>
    <w:rsid w:val="003E44A0"/>
    <w:rsid w:val="003E4904"/>
    <w:rsid w:val="003E7A73"/>
    <w:rsid w:val="003F0809"/>
    <w:rsid w:val="0040351C"/>
    <w:rsid w:val="00412AE9"/>
    <w:rsid w:val="00413B68"/>
    <w:rsid w:val="00423BE1"/>
    <w:rsid w:val="00424D6D"/>
    <w:rsid w:val="0043651A"/>
    <w:rsid w:val="00444076"/>
    <w:rsid w:val="00462A45"/>
    <w:rsid w:val="00463933"/>
    <w:rsid w:val="0047639D"/>
    <w:rsid w:val="004854AE"/>
    <w:rsid w:val="00491490"/>
    <w:rsid w:val="00495CC3"/>
    <w:rsid w:val="004969FA"/>
    <w:rsid w:val="00497A6E"/>
    <w:rsid w:val="004A0639"/>
    <w:rsid w:val="004A5AA3"/>
    <w:rsid w:val="004A6730"/>
    <w:rsid w:val="004B08FD"/>
    <w:rsid w:val="004B136F"/>
    <w:rsid w:val="004C02DD"/>
    <w:rsid w:val="004C1CA3"/>
    <w:rsid w:val="004C7E7E"/>
    <w:rsid w:val="004D2A21"/>
    <w:rsid w:val="004E1008"/>
    <w:rsid w:val="004E3E03"/>
    <w:rsid w:val="004E55C6"/>
    <w:rsid w:val="00500172"/>
    <w:rsid w:val="005247CE"/>
    <w:rsid w:val="00535EEE"/>
    <w:rsid w:val="005410BB"/>
    <w:rsid w:val="00550A09"/>
    <w:rsid w:val="005616B5"/>
    <w:rsid w:val="00564DEE"/>
    <w:rsid w:val="00571476"/>
    <w:rsid w:val="0057441E"/>
    <w:rsid w:val="00584E8D"/>
    <w:rsid w:val="005A1039"/>
    <w:rsid w:val="005A1B37"/>
    <w:rsid w:val="005C2B5B"/>
    <w:rsid w:val="005C38AC"/>
    <w:rsid w:val="005C5824"/>
    <w:rsid w:val="005D6A23"/>
    <w:rsid w:val="005D6D05"/>
    <w:rsid w:val="005E0D79"/>
    <w:rsid w:val="00602967"/>
    <w:rsid w:val="00603649"/>
    <w:rsid w:val="0060431A"/>
    <w:rsid w:val="00606F11"/>
    <w:rsid w:val="00646056"/>
    <w:rsid w:val="00661BC5"/>
    <w:rsid w:val="00666BF3"/>
    <w:rsid w:val="006A17C4"/>
    <w:rsid w:val="006A17F1"/>
    <w:rsid w:val="006A5946"/>
    <w:rsid w:val="006B6136"/>
    <w:rsid w:val="006C0802"/>
    <w:rsid w:val="006C7F43"/>
    <w:rsid w:val="006D5A7B"/>
    <w:rsid w:val="006E1252"/>
    <w:rsid w:val="006F28C0"/>
    <w:rsid w:val="00712CAA"/>
    <w:rsid w:val="00716A8B"/>
    <w:rsid w:val="00724235"/>
    <w:rsid w:val="00741ED6"/>
    <w:rsid w:val="00754C6D"/>
    <w:rsid w:val="00755096"/>
    <w:rsid w:val="00773CFC"/>
    <w:rsid w:val="00782607"/>
    <w:rsid w:val="007843C5"/>
    <w:rsid w:val="00791ACB"/>
    <w:rsid w:val="0079242F"/>
    <w:rsid w:val="00794590"/>
    <w:rsid w:val="00794B1A"/>
    <w:rsid w:val="007A16AC"/>
    <w:rsid w:val="007A34A3"/>
    <w:rsid w:val="007B29D4"/>
    <w:rsid w:val="007D503E"/>
    <w:rsid w:val="007D75AE"/>
    <w:rsid w:val="007E5A1F"/>
    <w:rsid w:val="007E7CAB"/>
    <w:rsid w:val="0080195E"/>
    <w:rsid w:val="0081258F"/>
    <w:rsid w:val="0082068F"/>
    <w:rsid w:val="00832060"/>
    <w:rsid w:val="0083403B"/>
    <w:rsid w:val="00837B12"/>
    <w:rsid w:val="00841282"/>
    <w:rsid w:val="008419B7"/>
    <w:rsid w:val="0085164B"/>
    <w:rsid w:val="00856E37"/>
    <w:rsid w:val="00857641"/>
    <w:rsid w:val="00861F2D"/>
    <w:rsid w:val="00864C1D"/>
    <w:rsid w:val="00881035"/>
    <w:rsid w:val="00882652"/>
    <w:rsid w:val="008870F2"/>
    <w:rsid w:val="008A71EA"/>
    <w:rsid w:val="008F084F"/>
    <w:rsid w:val="00902206"/>
    <w:rsid w:val="00917386"/>
    <w:rsid w:val="00924F6B"/>
    <w:rsid w:val="009278E1"/>
    <w:rsid w:val="00930923"/>
    <w:rsid w:val="009372C1"/>
    <w:rsid w:val="00941038"/>
    <w:rsid w:val="009413C0"/>
    <w:rsid w:val="0096410A"/>
    <w:rsid w:val="0096485B"/>
    <w:rsid w:val="00990186"/>
    <w:rsid w:val="009A5430"/>
    <w:rsid w:val="009B5A54"/>
    <w:rsid w:val="009C15C4"/>
    <w:rsid w:val="009C5BDC"/>
    <w:rsid w:val="009D1990"/>
    <w:rsid w:val="009D49E0"/>
    <w:rsid w:val="009E0C0E"/>
    <w:rsid w:val="009E25CF"/>
    <w:rsid w:val="009E58FA"/>
    <w:rsid w:val="009E5D93"/>
    <w:rsid w:val="00A05391"/>
    <w:rsid w:val="00A05CF8"/>
    <w:rsid w:val="00A308C0"/>
    <w:rsid w:val="00A317A9"/>
    <w:rsid w:val="00A33417"/>
    <w:rsid w:val="00A34B5F"/>
    <w:rsid w:val="00A45E51"/>
    <w:rsid w:val="00A46C83"/>
    <w:rsid w:val="00A65EF3"/>
    <w:rsid w:val="00A66B19"/>
    <w:rsid w:val="00A75735"/>
    <w:rsid w:val="00A80A7B"/>
    <w:rsid w:val="00A876E4"/>
    <w:rsid w:val="00A91622"/>
    <w:rsid w:val="00A94841"/>
    <w:rsid w:val="00A9666A"/>
    <w:rsid w:val="00AC42D1"/>
    <w:rsid w:val="00AC7AB1"/>
    <w:rsid w:val="00B02FA8"/>
    <w:rsid w:val="00B12C33"/>
    <w:rsid w:val="00B16D95"/>
    <w:rsid w:val="00B20316"/>
    <w:rsid w:val="00B24036"/>
    <w:rsid w:val="00B34E3C"/>
    <w:rsid w:val="00B36D41"/>
    <w:rsid w:val="00B62597"/>
    <w:rsid w:val="00B71D05"/>
    <w:rsid w:val="00B821ED"/>
    <w:rsid w:val="00B822D4"/>
    <w:rsid w:val="00B90CC9"/>
    <w:rsid w:val="00B9286B"/>
    <w:rsid w:val="00BA6146"/>
    <w:rsid w:val="00BB531B"/>
    <w:rsid w:val="00BC56BF"/>
    <w:rsid w:val="00BC77BA"/>
    <w:rsid w:val="00BF331B"/>
    <w:rsid w:val="00BF7F3E"/>
    <w:rsid w:val="00C10B14"/>
    <w:rsid w:val="00C24326"/>
    <w:rsid w:val="00C365D7"/>
    <w:rsid w:val="00C36810"/>
    <w:rsid w:val="00C400FE"/>
    <w:rsid w:val="00C439EC"/>
    <w:rsid w:val="00C72168"/>
    <w:rsid w:val="00C76B65"/>
    <w:rsid w:val="00C87EAC"/>
    <w:rsid w:val="00C92038"/>
    <w:rsid w:val="00CA49B9"/>
    <w:rsid w:val="00CA7D4A"/>
    <w:rsid w:val="00CC1B47"/>
    <w:rsid w:val="00CC6AE3"/>
    <w:rsid w:val="00CD65AE"/>
    <w:rsid w:val="00CE5852"/>
    <w:rsid w:val="00CF6D78"/>
    <w:rsid w:val="00D136EA"/>
    <w:rsid w:val="00D22211"/>
    <w:rsid w:val="00D251ED"/>
    <w:rsid w:val="00D33A5D"/>
    <w:rsid w:val="00D36362"/>
    <w:rsid w:val="00D41789"/>
    <w:rsid w:val="00D44A21"/>
    <w:rsid w:val="00D65F54"/>
    <w:rsid w:val="00D725A7"/>
    <w:rsid w:val="00D95949"/>
    <w:rsid w:val="00D96FB3"/>
    <w:rsid w:val="00DA4DE1"/>
    <w:rsid w:val="00DB29E9"/>
    <w:rsid w:val="00DD5850"/>
    <w:rsid w:val="00DE34CF"/>
    <w:rsid w:val="00DE5144"/>
    <w:rsid w:val="00DE5B78"/>
    <w:rsid w:val="00DF53D3"/>
    <w:rsid w:val="00E10012"/>
    <w:rsid w:val="00E163B0"/>
    <w:rsid w:val="00E16C17"/>
    <w:rsid w:val="00E4534F"/>
    <w:rsid w:val="00E642C3"/>
    <w:rsid w:val="00E65A44"/>
    <w:rsid w:val="00E6781D"/>
    <w:rsid w:val="00E8126B"/>
    <w:rsid w:val="00E90508"/>
    <w:rsid w:val="00E9088A"/>
    <w:rsid w:val="00E977B1"/>
    <w:rsid w:val="00EB68B0"/>
    <w:rsid w:val="00ED2DAA"/>
    <w:rsid w:val="00EE0809"/>
    <w:rsid w:val="00EE5F2C"/>
    <w:rsid w:val="00EF251C"/>
    <w:rsid w:val="00EF3953"/>
    <w:rsid w:val="00F02DA9"/>
    <w:rsid w:val="00F32125"/>
    <w:rsid w:val="00F4190F"/>
    <w:rsid w:val="00F428BC"/>
    <w:rsid w:val="00F535EA"/>
    <w:rsid w:val="00F56207"/>
    <w:rsid w:val="00F6109A"/>
    <w:rsid w:val="00F63C43"/>
    <w:rsid w:val="00F720E0"/>
    <w:rsid w:val="00F75301"/>
    <w:rsid w:val="00F8118A"/>
    <w:rsid w:val="00F8271D"/>
    <w:rsid w:val="00F9050E"/>
    <w:rsid w:val="00FB27A7"/>
    <w:rsid w:val="00FC1391"/>
    <w:rsid w:val="00FC2B9A"/>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5DFB-8407-4DF6-BD4A-7CA6DDD9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Gloistein, Crystal</cp:lastModifiedBy>
  <cp:revision>2</cp:revision>
  <cp:lastPrinted>2018-04-13T18:46:00Z</cp:lastPrinted>
  <dcterms:created xsi:type="dcterms:W3CDTF">2018-04-16T18:37:00Z</dcterms:created>
  <dcterms:modified xsi:type="dcterms:W3CDTF">2018-04-16T18:37:00Z</dcterms:modified>
</cp:coreProperties>
</file>