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891552" w:rsidP="00CC0472" w14:paraId="1381EC01" w14:textId="77777777">
      <w:pPr>
        <w:pStyle w:val="MeetingDetails"/>
      </w:pPr>
      <w:r w:rsidRPr="002E16A0">
        <w:t>Market Implementation Committee</w:t>
      </w:r>
      <w:r>
        <w:t xml:space="preserve"> Special Session</w:t>
      </w:r>
    </w:p>
    <w:p w:rsidR="00CC0472" w:rsidRPr="002E16A0" w:rsidP="00CC0472" w14:paraId="7A4793E4" w14:textId="77777777">
      <w:pPr>
        <w:pStyle w:val="MeetingDetails"/>
      </w:pPr>
      <w:r>
        <w:t>Capacity Offer Opportunities for Generation with Co-Located Load</w:t>
      </w:r>
    </w:p>
    <w:p w:rsidR="00CC0472" w:rsidRPr="002E16A0" w:rsidP="00CC0472" w14:paraId="27017C82" w14:textId="77777777">
      <w:pPr>
        <w:pStyle w:val="MeetingDetails"/>
      </w:pPr>
      <w:r>
        <w:t xml:space="preserve">WebEx </w:t>
      </w:r>
      <w:r w:rsidR="00E73BDB">
        <w:t>Only</w:t>
      </w:r>
    </w:p>
    <w:p w:rsidR="006B5673" w:rsidRPr="002E16A0" w:rsidP="006B5673" w14:paraId="7F125BD1" w14:textId="77777777">
      <w:pPr>
        <w:pStyle w:val="MeetingDetails"/>
      </w:pPr>
      <w:r>
        <w:t>November</w:t>
      </w:r>
      <w:r w:rsidR="00435526">
        <w:t xml:space="preserve"> </w:t>
      </w:r>
      <w:r w:rsidR="00891552">
        <w:t>1</w:t>
      </w:r>
      <w:r>
        <w:t>7</w:t>
      </w:r>
      <w:r>
        <w:t>, 2022</w:t>
      </w:r>
    </w:p>
    <w:p w:rsidR="00CC0472" w:rsidRPr="00A3732B" w:rsidP="00CC0472" w14:paraId="7E5963E6" w14:textId="77777777">
      <w:pPr>
        <w:pStyle w:val="MeetingDetails"/>
      </w:pPr>
      <w:r>
        <w:t>9</w:t>
      </w:r>
      <w:r w:rsidRPr="002E16A0">
        <w:t>:</w:t>
      </w:r>
      <w:r w:rsidR="008F5C26">
        <w:t>0</w:t>
      </w:r>
      <w:r w:rsidRPr="002E16A0">
        <w:t xml:space="preserve">0 </w:t>
      </w:r>
      <w:r>
        <w:t>a</w:t>
      </w:r>
      <w:r w:rsidRPr="002E16A0">
        <w:t>.m</w:t>
      </w:r>
      <w:r w:rsidRPr="00F415AE">
        <w:t xml:space="preserve">. – </w:t>
      </w:r>
      <w:r>
        <w:t>12</w:t>
      </w:r>
      <w:r w:rsidRPr="00F415AE" w:rsidR="00576881">
        <w:t>:</w:t>
      </w:r>
      <w:r w:rsidR="00080116">
        <w:t>0</w:t>
      </w:r>
      <w:r w:rsidR="00221FEF">
        <w:t>0</w:t>
      </w:r>
      <w:r w:rsidRPr="00F415AE">
        <w:t xml:space="preserve"> </w:t>
      </w:r>
      <w:r w:rsidRPr="00F415AE" w:rsidR="00CF0874">
        <w:t>p</w:t>
      </w:r>
      <w:r w:rsidRPr="00F415AE">
        <w:t>.m</w:t>
      </w:r>
      <w:r w:rsidRPr="00A3732B">
        <w:t>. EPT</w:t>
      </w:r>
    </w:p>
    <w:p w:rsidR="00B62597" w:rsidRPr="00B62597" w:rsidP="00B62597" w14:paraId="465A5BE0" w14:textId="77777777">
      <w:pPr>
        <w:rPr>
          <w:rFonts w:ascii="Arial Narrow" w:hAnsi="Arial Narrow"/>
          <w:szCs w:val="20"/>
        </w:rPr>
      </w:pPr>
    </w:p>
    <w:p w:rsidR="00B62597" w:rsidRPr="00772D03" w:rsidP="009F52D5" w14:paraId="13837AD1" w14:textId="77777777">
      <w:pPr>
        <w:pStyle w:val="PrimaryHeading"/>
      </w:pPr>
      <w:bookmarkStart w:id="0" w:name="OLE_LINK5"/>
      <w:bookmarkStart w:id="1" w:name="OLE_LINK3"/>
      <w:r>
        <w:t>Administration</w:t>
      </w:r>
      <w:r w:rsidR="00CC0472">
        <w:t xml:space="preserve"> (</w:t>
      </w:r>
      <w:r w:rsidR="00762F39">
        <w:t>9</w:t>
      </w:r>
      <w:r w:rsidR="002B2F98">
        <w:t>:</w:t>
      </w:r>
      <w:r w:rsidR="008F5C26">
        <w:t>0</w:t>
      </w:r>
      <w:r w:rsidR="00CC0472">
        <w:t>0</w:t>
      </w:r>
      <w:r w:rsidR="00772D03">
        <w:t xml:space="preserve"> – </w:t>
      </w:r>
      <w:r w:rsidR="00762F39">
        <w:t>9</w:t>
      </w:r>
      <w:r w:rsidRPr="000D73DD" w:rsidR="00CC0472">
        <w:t>:</w:t>
      </w:r>
      <w:r>
        <w:t>10</w:t>
      </w:r>
      <w:r w:rsidRPr="00B62597">
        <w:t>)</w:t>
      </w:r>
      <w:r w:rsidR="001F34DC">
        <w:t xml:space="preserve"> </w:t>
      </w:r>
    </w:p>
    <w:bookmarkEnd w:id="0"/>
    <w:bookmarkEnd w:id="1"/>
    <w:p w:rsidR="00020CB5" w:rsidRPr="00020CB5" w:rsidP="00AE221E" w14:paraId="360B609E" w14:textId="77777777">
      <w:pPr>
        <w:pStyle w:val="SecondaryHeading-Numbered"/>
        <w:numPr>
          <w:ilvl w:val="0"/>
          <w:numId w:val="0"/>
        </w:numPr>
        <w:ind w:left="720"/>
        <w:rPr>
          <w:szCs w:val="24"/>
        </w:rPr>
      </w:pPr>
      <w:r>
        <w:rPr>
          <w:szCs w:val="24"/>
        </w:rPr>
        <w:t>Amanda Martin</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934091" w:rsidRPr="00E73BDB" w:rsidP="00E73BDB" w14:paraId="6D866C2E" w14:textId="77777777">
      <w:pPr>
        <w:pStyle w:val="ListParagraph"/>
        <w:numPr>
          <w:ilvl w:val="0"/>
          <w:numId w:val="4"/>
        </w:numPr>
        <w:spacing w:after="200"/>
        <w:rPr>
          <w:rFonts w:ascii="Arial Narrow" w:hAnsi="Arial Narrow" w:cs="Calibri"/>
          <w:u w:val="single"/>
        </w:rPr>
      </w:pPr>
      <w:r w:rsidRPr="00E73BDB">
        <w:rPr>
          <w:rFonts w:ascii="Arial Narrow" w:hAnsi="Arial Narrow" w:cs="Calibri"/>
        </w:rPr>
        <w:t>Lisa Morelli will review the work plan for this issue</w:t>
      </w:r>
      <w:r w:rsidRPr="00E73BDB" w:rsidR="00A51140">
        <w:rPr>
          <w:rFonts w:ascii="Arial Narrow" w:hAnsi="Arial Narrow" w:cs="Calibri"/>
        </w:rPr>
        <w:t>.</w:t>
      </w:r>
      <w:r w:rsidRPr="00E73BDB" w:rsidR="0088383F">
        <w:rPr>
          <w:rFonts w:ascii="Arial Narrow" w:hAnsi="Arial Narrow" w:cs="Calibri"/>
        </w:rPr>
        <w:t xml:space="preserve"> </w:t>
      </w:r>
    </w:p>
    <w:p w:rsidR="00B3475E" w:rsidRPr="00762F39" w:rsidP="00762F39" w14:paraId="58F1184C" w14:textId="65502BF6">
      <w:pPr>
        <w:pStyle w:val="PrimaryHeading"/>
      </w:pPr>
      <w:r>
        <w:t>Education (</w:t>
      </w:r>
      <w:r w:rsidR="00762F39">
        <w:t>9</w:t>
      </w:r>
      <w:r>
        <w:t xml:space="preserve">:10 – </w:t>
      </w:r>
      <w:r w:rsidR="003536A5">
        <w:t>10</w:t>
      </w:r>
      <w:r>
        <w:t>:</w:t>
      </w:r>
      <w:r w:rsidR="003536A5">
        <w:t>00</w:t>
      </w:r>
      <w:r>
        <w:t>)</w:t>
      </w:r>
    </w:p>
    <w:p w:rsidR="00B3475E" w:rsidP="00B3475E" w14:paraId="343DF18E" w14:textId="77777777">
      <w:pPr>
        <w:pStyle w:val="ListParagraph"/>
        <w:numPr>
          <w:ilvl w:val="0"/>
          <w:numId w:val="4"/>
        </w:numPr>
        <w:rPr>
          <w:rFonts w:ascii="Arial Narrow" w:hAnsi="Arial Narrow" w:cs="Calibri"/>
          <w:bCs/>
          <w:u w:val="single"/>
        </w:rPr>
      </w:pPr>
      <w:r>
        <w:rPr>
          <w:rFonts w:ascii="Arial Narrow" w:hAnsi="Arial Narrow" w:cs="Calibri"/>
          <w:bCs/>
          <w:u w:val="single"/>
        </w:rPr>
        <w:t>C</w:t>
      </w:r>
      <w:r w:rsidR="00F5181F">
        <w:rPr>
          <w:rFonts w:ascii="Arial Narrow" w:hAnsi="Arial Narrow" w:cs="Calibri"/>
          <w:bCs/>
          <w:u w:val="single"/>
        </w:rPr>
        <w:t>o-</w:t>
      </w:r>
      <w:r>
        <w:rPr>
          <w:rFonts w:ascii="Arial Narrow" w:hAnsi="Arial Narrow" w:cs="Calibri"/>
          <w:bCs/>
          <w:u w:val="single"/>
        </w:rPr>
        <w:t>L</w:t>
      </w:r>
      <w:r w:rsidR="00F5181F">
        <w:rPr>
          <w:rFonts w:ascii="Arial Narrow" w:hAnsi="Arial Narrow" w:cs="Calibri"/>
          <w:bCs/>
          <w:u w:val="single"/>
        </w:rPr>
        <w:t xml:space="preserve">ocated </w:t>
      </w:r>
      <w:r>
        <w:rPr>
          <w:rFonts w:ascii="Arial Narrow" w:hAnsi="Arial Narrow" w:cs="Calibri"/>
          <w:bCs/>
          <w:u w:val="single"/>
        </w:rPr>
        <w:t>L</w:t>
      </w:r>
      <w:r w:rsidR="00F5181F">
        <w:rPr>
          <w:rFonts w:ascii="Arial Narrow" w:hAnsi="Arial Narrow" w:cs="Calibri"/>
          <w:bCs/>
          <w:u w:val="single"/>
        </w:rPr>
        <w:t>oad</w:t>
      </w:r>
      <w:r w:rsidR="00B0224E">
        <w:rPr>
          <w:rFonts w:ascii="Arial Narrow" w:hAnsi="Arial Narrow" w:cs="Calibri"/>
          <w:bCs/>
          <w:u w:val="single"/>
        </w:rPr>
        <w:t xml:space="preserve"> </w:t>
      </w:r>
      <w:r>
        <w:rPr>
          <w:rFonts w:ascii="Arial Narrow" w:hAnsi="Arial Narrow" w:cs="Calibri"/>
          <w:bCs/>
          <w:u w:val="single"/>
        </w:rPr>
        <w:t>Statistics</w:t>
      </w:r>
    </w:p>
    <w:p w:rsidR="001B32C9" w:rsidP="001B32C9" w14:paraId="4768952D" w14:textId="542E67ED">
      <w:pPr>
        <w:pStyle w:val="ListParagraph"/>
        <w:rPr>
          <w:rFonts w:ascii="Arial Narrow" w:hAnsi="Arial Narrow" w:cs="Calibri"/>
          <w:bCs/>
        </w:rPr>
      </w:pPr>
      <w:r>
        <w:rPr>
          <w:rFonts w:ascii="Arial Narrow" w:hAnsi="Arial Narrow" w:cs="Calibri"/>
          <w:bCs/>
        </w:rPr>
        <w:t>Augustine Caven</w:t>
      </w:r>
      <w:r w:rsidR="00944F06">
        <w:rPr>
          <w:rFonts w:ascii="Arial Narrow" w:hAnsi="Arial Narrow" w:cs="Calibri"/>
          <w:bCs/>
        </w:rPr>
        <w:t xml:space="preserve"> </w:t>
      </w:r>
      <w:r>
        <w:rPr>
          <w:rFonts w:ascii="Arial Narrow" w:hAnsi="Arial Narrow" w:cs="Calibri"/>
          <w:bCs/>
        </w:rPr>
        <w:t>will review</w:t>
      </w:r>
      <w:r>
        <w:rPr>
          <w:rFonts w:ascii="Arial Narrow" w:hAnsi="Arial Narrow" w:cs="Calibri"/>
          <w:bCs/>
        </w:rPr>
        <w:t xml:space="preserve"> summary</w:t>
      </w:r>
      <w:r>
        <w:rPr>
          <w:rFonts w:ascii="Arial Narrow" w:hAnsi="Arial Narrow" w:cs="Calibri"/>
          <w:bCs/>
        </w:rPr>
        <w:t xml:space="preserve"> </w:t>
      </w:r>
      <w:r>
        <w:rPr>
          <w:rFonts w:ascii="Arial Narrow" w:hAnsi="Arial Narrow" w:cs="Calibri"/>
          <w:bCs/>
        </w:rPr>
        <w:t>data</w:t>
      </w:r>
      <w:r>
        <w:rPr>
          <w:rFonts w:ascii="Arial Narrow" w:hAnsi="Arial Narrow" w:cs="Calibri"/>
          <w:bCs/>
        </w:rPr>
        <w:t xml:space="preserve"> on </w:t>
      </w:r>
      <w:r>
        <w:rPr>
          <w:rFonts w:ascii="Arial Narrow" w:hAnsi="Arial Narrow" w:cs="Calibri"/>
          <w:bCs/>
        </w:rPr>
        <w:t>current</w:t>
      </w:r>
      <w:r>
        <w:rPr>
          <w:rFonts w:ascii="Arial Narrow" w:hAnsi="Arial Narrow" w:cs="Calibri"/>
          <w:bCs/>
        </w:rPr>
        <w:t xml:space="preserve"> co-located load</w:t>
      </w:r>
      <w:r>
        <w:rPr>
          <w:rFonts w:ascii="Arial Narrow" w:hAnsi="Arial Narrow" w:cs="Calibri"/>
          <w:bCs/>
        </w:rPr>
        <w:t xml:space="preserve"> requests</w:t>
      </w:r>
      <w:r w:rsidR="000553FC">
        <w:rPr>
          <w:rFonts w:ascii="Arial Narrow" w:hAnsi="Arial Narrow" w:cs="Calibri"/>
          <w:bCs/>
        </w:rPr>
        <w:t>.</w:t>
      </w:r>
    </w:p>
    <w:p w:rsidR="003536A5" w:rsidRPr="001B32C9" w:rsidP="001B32C9" w14:paraId="1355C754" w14:textId="77777777">
      <w:pPr>
        <w:pStyle w:val="ListParagraph"/>
        <w:rPr>
          <w:rFonts w:ascii="Arial Narrow" w:hAnsi="Arial Narrow" w:cs="Calibri"/>
          <w:bCs/>
        </w:rPr>
      </w:pPr>
    </w:p>
    <w:p w:rsidR="001B32C9" w:rsidP="00B3475E" w14:paraId="122FA8DB" w14:textId="2C2715A0">
      <w:pPr>
        <w:pStyle w:val="ListParagraph"/>
        <w:numPr>
          <w:ilvl w:val="0"/>
          <w:numId w:val="4"/>
        </w:numPr>
        <w:rPr>
          <w:rFonts w:ascii="Arial Narrow" w:hAnsi="Arial Narrow" w:cs="Calibri"/>
          <w:bCs/>
          <w:u w:val="single"/>
        </w:rPr>
      </w:pPr>
      <w:r>
        <w:rPr>
          <w:rFonts w:ascii="Arial Narrow" w:hAnsi="Arial Narrow" w:cs="Calibri"/>
          <w:bCs/>
          <w:u w:val="single"/>
        </w:rPr>
        <w:t>Reliability Planning Study Process</w:t>
      </w:r>
    </w:p>
    <w:p w:rsidR="001B32C9" w:rsidP="001B32C9" w14:paraId="496D944D" w14:textId="7B2E905F">
      <w:pPr>
        <w:pStyle w:val="ListParagraph"/>
        <w:rPr>
          <w:rFonts w:ascii="Arial Narrow" w:hAnsi="Arial Narrow" w:cs="Calibri"/>
          <w:bCs/>
        </w:rPr>
      </w:pPr>
      <w:r w:rsidRPr="001B32C9">
        <w:rPr>
          <w:rFonts w:ascii="Arial Narrow" w:hAnsi="Arial Narrow" w:cs="Calibri"/>
          <w:bCs/>
        </w:rPr>
        <w:t xml:space="preserve">Augustine Caven will present a comparison of </w:t>
      </w:r>
      <w:r w:rsidRPr="001B32C9">
        <w:rPr>
          <w:rFonts w:ascii="Arial Narrow" w:hAnsi="Arial Narrow" w:cs="Calibri"/>
          <w:bCs/>
        </w:rPr>
        <w:t>generation deactivation request studies</w:t>
      </w:r>
      <w:r w:rsidRPr="001B32C9">
        <w:rPr>
          <w:rFonts w:ascii="Arial Narrow" w:hAnsi="Arial Narrow" w:cs="Calibri"/>
          <w:bCs/>
        </w:rPr>
        <w:t xml:space="preserve"> and studies to evaluate generation with co-located load</w:t>
      </w:r>
      <w:r w:rsidR="000553FC">
        <w:rPr>
          <w:rFonts w:ascii="Arial Narrow" w:hAnsi="Arial Narrow" w:cs="Calibri"/>
          <w:bCs/>
        </w:rPr>
        <w:t>.</w:t>
      </w:r>
    </w:p>
    <w:p w:rsidR="00E73BDB" w:rsidRPr="00C80CEB" w:rsidP="00C80CEB" w14:paraId="6EA6ED1B" w14:textId="768E3D83">
      <w:pPr>
        <w:rPr>
          <w:rFonts w:ascii="Arial Narrow" w:hAnsi="Arial Narrow"/>
          <w:bCs/>
        </w:rPr>
      </w:pPr>
    </w:p>
    <w:p w:rsidR="00B3475E" w:rsidP="00762F39" w14:paraId="14E30BB0" w14:textId="5BE0931D">
      <w:pPr>
        <w:pStyle w:val="PrimaryHeading"/>
      </w:pPr>
      <w:r>
        <w:t>Consensus-based Issue Resolution (</w:t>
      </w:r>
      <w:r w:rsidR="00762F39">
        <w:t>10</w:t>
      </w:r>
      <w:r>
        <w:t>:</w:t>
      </w:r>
      <w:r w:rsidR="003536A5">
        <w:t>00</w:t>
      </w:r>
      <w:r>
        <w:t xml:space="preserve"> – </w:t>
      </w:r>
      <w:r w:rsidR="00762F39">
        <w:t>12</w:t>
      </w:r>
      <w:r>
        <w:t>:00)</w:t>
      </w:r>
    </w:p>
    <w:p w:rsidR="006F23DD" w:rsidP="00B3475E" w14:paraId="6544218C" w14:textId="77777777">
      <w:pPr>
        <w:pStyle w:val="ListParagraph"/>
        <w:numPr>
          <w:ilvl w:val="0"/>
          <w:numId w:val="4"/>
        </w:numPr>
        <w:rPr>
          <w:rFonts w:ascii="Arial Narrow" w:hAnsi="Arial Narrow" w:cs="Calibri"/>
          <w:bCs/>
          <w:u w:val="single"/>
        </w:rPr>
      </w:pPr>
      <w:r>
        <w:rPr>
          <w:rFonts w:ascii="Arial Narrow" w:hAnsi="Arial Narrow" w:cs="Calibri"/>
          <w:bCs/>
          <w:u w:val="single"/>
        </w:rPr>
        <w:t>Constellation/Brookfield Proposal Review</w:t>
      </w:r>
    </w:p>
    <w:p w:rsidR="006F23DD" w:rsidP="000D0059" w14:paraId="01C7E40F" w14:textId="1D81351D">
      <w:pPr>
        <w:pStyle w:val="ListParagraph"/>
        <w:rPr>
          <w:rFonts w:ascii="Arial Narrow" w:hAnsi="Arial Narrow" w:cs="Calibri"/>
          <w:bCs/>
        </w:rPr>
      </w:pPr>
      <w:r>
        <w:rPr>
          <w:rFonts w:ascii="Arial Narrow" w:hAnsi="Arial Narrow" w:cs="Calibri"/>
          <w:bCs/>
        </w:rPr>
        <w:t xml:space="preserve">Jason Barker, Constellation, will </w:t>
      </w:r>
      <w:r w:rsidR="000D0059">
        <w:rPr>
          <w:rFonts w:ascii="Arial Narrow" w:hAnsi="Arial Narrow" w:cs="Calibri"/>
          <w:bCs/>
        </w:rPr>
        <w:t>address comments regarding the Constellation/Brookfield proposal</w:t>
      </w:r>
      <w:r w:rsidR="000553FC">
        <w:rPr>
          <w:rFonts w:ascii="Arial Narrow" w:hAnsi="Arial Narrow" w:cs="Calibri"/>
          <w:bCs/>
        </w:rPr>
        <w:t>.</w:t>
      </w:r>
    </w:p>
    <w:p w:rsidR="003536A5" w:rsidP="000D0059" w14:paraId="00DF5D93" w14:textId="77777777">
      <w:pPr>
        <w:pStyle w:val="ListParagraph"/>
        <w:rPr>
          <w:rFonts w:ascii="Arial Narrow" w:hAnsi="Arial Narrow" w:cs="Calibri"/>
          <w:bCs/>
          <w:u w:val="single"/>
        </w:rPr>
      </w:pPr>
    </w:p>
    <w:p w:rsidR="00B3475E" w:rsidP="00B3475E" w14:paraId="6C84D203" w14:textId="77777777">
      <w:pPr>
        <w:pStyle w:val="ListParagraph"/>
        <w:numPr>
          <w:ilvl w:val="0"/>
          <w:numId w:val="4"/>
        </w:numPr>
        <w:rPr>
          <w:rFonts w:ascii="Arial Narrow" w:hAnsi="Arial Narrow" w:cs="Calibri"/>
          <w:bCs/>
          <w:u w:val="single"/>
        </w:rPr>
      </w:pPr>
      <w:r>
        <w:rPr>
          <w:rFonts w:ascii="Arial Narrow" w:hAnsi="Arial Narrow" w:cs="Calibri"/>
          <w:bCs/>
          <w:u w:val="single"/>
        </w:rPr>
        <w:t>Consensus-based Issue Resolution (CBIR)</w:t>
      </w:r>
    </w:p>
    <w:p w:rsidR="00B3475E" w:rsidRPr="00E73BDB" w:rsidP="00E73BDB" w14:paraId="3E79B0A2" w14:textId="77777777">
      <w:pPr>
        <w:pStyle w:val="ListParagraph"/>
        <w:numPr>
          <w:ilvl w:val="1"/>
          <w:numId w:val="4"/>
        </w:numPr>
        <w:rPr>
          <w:rFonts w:ascii="Arial Narrow" w:hAnsi="Arial Narrow" w:cs="Calibri"/>
          <w:bCs/>
        </w:rPr>
      </w:pPr>
      <w:r w:rsidRPr="00B3475E">
        <w:rPr>
          <w:rFonts w:ascii="Arial Narrow" w:hAnsi="Arial Narrow" w:cs="Calibri"/>
          <w:bCs/>
        </w:rPr>
        <w:t>Lisa Morelli will facilitate a discussion to review</w:t>
      </w:r>
      <w:r w:rsidR="006024E8">
        <w:rPr>
          <w:rFonts w:ascii="Arial Narrow" w:hAnsi="Arial Narrow" w:cs="Calibri"/>
          <w:bCs/>
        </w:rPr>
        <w:t xml:space="preserve">, </w:t>
      </w:r>
      <w:r w:rsidRPr="00B3475E" w:rsidR="006024E8">
        <w:rPr>
          <w:rFonts w:ascii="Arial Narrow" w:hAnsi="Arial Narrow" w:cs="Calibri"/>
          <w:bCs/>
        </w:rPr>
        <w:t>further refine and add to</w:t>
      </w:r>
      <w:r w:rsidRPr="00B3475E">
        <w:rPr>
          <w:rFonts w:ascii="Arial Narrow" w:hAnsi="Arial Narrow" w:cs="Calibri"/>
          <w:bCs/>
        </w:rPr>
        <w:t xml:space="preserve"> the interests that </w:t>
      </w:r>
      <w:r w:rsidRPr="00B3475E">
        <w:rPr>
          <w:rFonts w:ascii="Arial Narrow" w:hAnsi="Arial Narrow" w:cs="Calibri"/>
          <w:bCs/>
        </w:rPr>
        <w:t>were previously identified</w:t>
      </w:r>
      <w:r w:rsidRPr="00B3475E">
        <w:rPr>
          <w:rFonts w:ascii="Arial Narrow" w:hAnsi="Arial Narrow" w:cs="Calibri"/>
          <w:bCs/>
        </w:rPr>
        <w:t xml:space="preserve"> for this issue.</w:t>
      </w:r>
    </w:p>
    <w:p w:rsidR="00B3475E" w:rsidP="00E73BDB" w14:paraId="5D7A04DA" w14:textId="3CC5FA7E">
      <w:pPr>
        <w:pStyle w:val="SecondaryHeading-Numbered"/>
        <w:numPr>
          <w:ilvl w:val="1"/>
          <w:numId w:val="4"/>
        </w:numPr>
        <w:spacing w:after="0"/>
        <w:rPr>
          <w:rFonts w:eastAsiaTheme="minorHAnsi"/>
        </w:rPr>
      </w:pPr>
      <w:r w:rsidRPr="00704DEC">
        <w:rPr>
          <w:rFonts w:eastAsiaTheme="minorHAnsi"/>
        </w:rPr>
        <w:t>Lisa Morelli will</w:t>
      </w:r>
      <w:r w:rsidRPr="00051935">
        <w:t xml:space="preserve"> </w:t>
      </w:r>
      <w:r w:rsidRPr="00704DEC">
        <w:rPr>
          <w:rFonts w:eastAsiaTheme="minorHAnsi"/>
        </w:rPr>
        <w:t xml:space="preserve">facilitate a discussion to </w:t>
      </w:r>
      <w:r>
        <w:rPr>
          <w:rFonts w:eastAsiaTheme="minorHAnsi"/>
        </w:rPr>
        <w:t>review</w:t>
      </w:r>
      <w:r w:rsidRPr="00704DEC">
        <w:rPr>
          <w:rFonts w:eastAsiaTheme="minorHAnsi"/>
        </w:rPr>
        <w:t xml:space="preserve"> </w:t>
      </w:r>
      <w:r>
        <w:rPr>
          <w:rFonts w:eastAsiaTheme="minorHAnsi"/>
        </w:rPr>
        <w:t>packages</w:t>
      </w:r>
      <w:r w:rsidRPr="00704DEC">
        <w:rPr>
          <w:rFonts w:eastAsiaTheme="minorHAnsi"/>
        </w:rPr>
        <w:t xml:space="preserve"> for the Capacity Offer Opportunities for Generation with Co-Located Load matrix. Additional packages </w:t>
      </w:r>
      <w:r w:rsidRPr="00704DEC">
        <w:rPr>
          <w:rFonts w:eastAsiaTheme="minorHAnsi"/>
        </w:rPr>
        <w:t>can be provided</w:t>
      </w:r>
      <w:r w:rsidRPr="00704DEC">
        <w:rPr>
          <w:rFonts w:eastAsiaTheme="minorHAnsi"/>
        </w:rPr>
        <w:t xml:space="preserve"> in advance of the meeting or during the meeting.</w:t>
      </w:r>
    </w:p>
    <w:p w:rsidR="003536A5" w:rsidP="003536A5" w14:paraId="12278EE4" w14:textId="77777777">
      <w:pPr>
        <w:pStyle w:val="SecondaryHeading-Numbered"/>
        <w:numPr>
          <w:ilvl w:val="0"/>
          <w:numId w:val="0"/>
        </w:numPr>
        <w:spacing w:after="0"/>
        <w:rPr>
          <w:rFonts w:eastAsiaTheme="minorHAnsi"/>
        </w:rPr>
      </w:pPr>
    </w:p>
    <w:p w:rsidR="00A96181" w:rsidP="00A96181" w14:paraId="2D18FC68" w14:textId="77777777">
      <w:pPr>
        <w:pStyle w:val="ListParagraph"/>
        <w:numPr>
          <w:ilvl w:val="0"/>
          <w:numId w:val="4"/>
        </w:numPr>
        <w:rPr>
          <w:rFonts w:ascii="Arial Narrow" w:hAnsi="Arial Narrow" w:cs="Calibri"/>
          <w:bCs/>
          <w:u w:val="single"/>
        </w:rPr>
      </w:pPr>
      <w:r>
        <w:rPr>
          <w:rFonts w:ascii="Arial Narrow" w:hAnsi="Arial Narrow" w:cs="Calibri"/>
          <w:bCs/>
          <w:u w:val="single"/>
        </w:rPr>
        <w:t>Polling Questions</w:t>
      </w:r>
    </w:p>
    <w:p w:rsidR="00E27FB0" w:rsidRPr="00944F06" w:rsidP="00944F06" w14:paraId="3297FA1F" w14:textId="374ADFEA">
      <w:pPr>
        <w:pStyle w:val="ListParagraph"/>
        <w:rPr>
          <w:rFonts w:ascii="Arial Narrow" w:hAnsi="Arial Narrow" w:cs="Calibri"/>
          <w:bCs/>
        </w:rPr>
      </w:pPr>
      <w:r w:rsidRPr="00B3475E">
        <w:rPr>
          <w:rFonts w:ascii="Arial Narrow" w:hAnsi="Arial Narrow" w:cs="Calibri"/>
          <w:bCs/>
        </w:rPr>
        <w:t xml:space="preserve">Lisa Morelli will </w:t>
      </w:r>
      <w:r w:rsidR="00944F06">
        <w:rPr>
          <w:rFonts w:ascii="Arial Narrow" w:hAnsi="Arial Narrow" w:cs="Calibri"/>
          <w:bCs/>
        </w:rPr>
        <w:t xml:space="preserve">review polling questions to gauge interest and support for packages </w:t>
      </w:r>
      <w:r w:rsidR="000553FC">
        <w:rPr>
          <w:rFonts w:ascii="Arial Narrow" w:hAnsi="Arial Narrow" w:cs="Calibri"/>
          <w:bCs/>
        </w:rPr>
        <w:t>and/</w:t>
      </w:r>
      <w:r w:rsidR="00944F06">
        <w:rPr>
          <w:rFonts w:ascii="Arial Narrow" w:hAnsi="Arial Narrow" w:cs="Calibri"/>
          <w:bCs/>
        </w:rPr>
        <w:t xml:space="preserve">or status quo. The poll will be open from November </w:t>
      </w:r>
      <w:r w:rsidR="003536A5">
        <w:rPr>
          <w:rFonts w:ascii="Arial Narrow" w:hAnsi="Arial Narrow" w:cs="Calibri"/>
          <w:bCs/>
        </w:rPr>
        <w:t>18</w:t>
      </w:r>
      <w:r w:rsidR="00944F06">
        <w:rPr>
          <w:rFonts w:ascii="Arial Narrow" w:hAnsi="Arial Narrow" w:cs="Calibri"/>
          <w:bCs/>
        </w:rPr>
        <w:t xml:space="preserve"> to November 2</w:t>
      </w:r>
      <w:r w:rsidR="003536A5">
        <w:rPr>
          <w:rFonts w:ascii="Arial Narrow" w:hAnsi="Arial Narrow" w:cs="Calibri"/>
          <w:bCs/>
        </w:rPr>
        <w:t>5 at 5:00 p.m</w:t>
      </w:r>
      <w:r w:rsidR="00944F06">
        <w:rPr>
          <w:rFonts w:ascii="Arial Narrow" w:hAnsi="Arial Narrow" w:cs="Calibri"/>
          <w:bCs/>
        </w:rPr>
        <w:t xml:space="preserve">. </w:t>
      </w:r>
    </w:p>
    <w:p w:rsidR="003536A5" w:rsidP="00DD4053" w14:paraId="165556C6" w14:textId="77777777">
      <w:pPr>
        <w:spacing w:after="200" w:line="276" w:lineRule="auto"/>
        <w:rPr>
          <w:sz w:val="18"/>
          <w:szCs w:val="18"/>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983"/>
        <w:gridCol w:w="3756"/>
        <w:gridCol w:w="1816"/>
        <w:gridCol w:w="1534"/>
      </w:tblGrid>
      <w:tr w14:paraId="0DED7114" w14:textId="77777777" w:rsidTr="00AF02E8">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3E2A50" w:rsidRPr="003C3320" w:rsidP="00AF02E8" w14:paraId="7D0E39E6" w14:textId="77777777">
            <w:pPr>
              <w:pStyle w:val="tableheading"/>
              <w:jc w:val="left"/>
              <w:rPr>
                <w:b/>
                <w:i w:val="0"/>
              </w:rPr>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3E2A50" w:rsidRPr="00DA23DE" w:rsidP="00AF02E8" w14:paraId="25D019A7" w14:textId="77777777">
            <w:pPr>
              <w:pStyle w:val="DisclaimerHeading"/>
              <w:spacing w:before="40" w:after="40"/>
              <w:jc w:val="center"/>
              <w:rPr>
                <w:b/>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3E2A50" w:rsidRPr="00DA23DE" w:rsidP="00AF02E8" w14:paraId="3B74E121" w14:textId="77777777">
            <w:pPr>
              <w:pStyle w:val="DisclaimerHeading"/>
              <w:spacing w:before="40" w:after="40"/>
              <w:jc w:val="center"/>
              <w:rPr>
                <w:b/>
                <w:color w:val="FFFFFF" w:themeColor="background1"/>
                <w:sz w:val="19"/>
                <w:szCs w:val="19"/>
              </w:rPr>
            </w:pPr>
            <w:r w:rsidRPr="00DA23DE">
              <w:rPr>
                <w:b/>
                <w:color w:val="FFFFFF" w:themeColor="background1"/>
                <w:sz w:val="19"/>
                <w:szCs w:val="19"/>
              </w:rPr>
              <w:t>Materials Published</w:t>
            </w:r>
          </w:p>
        </w:tc>
      </w:tr>
      <w:tr w14:paraId="24A3B3FD" w14:textId="77777777" w:rsidTr="00AF02E8">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3E2A50" w:rsidRPr="00BB6921" w:rsidP="00AF02E8" w14:paraId="6917C7AE" w14:textId="77777777">
            <w:pPr>
              <w:pStyle w:val="DisclaimerHeading"/>
              <w:jc w:val="left"/>
              <w:rPr>
                <w:i w:val="0"/>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3E2A50" w:rsidRPr="00BB6921" w:rsidP="00AF02E8" w14:paraId="50545FFC" w14:textId="77777777">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3E2A50" w:rsidRPr="00BB6921" w:rsidP="00AF02E8" w14:paraId="4FF33777" w14:textId="77777777">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3E2A50" w:rsidRPr="00C10A93" w:rsidP="00AF02E8" w14:paraId="40A39FCE" w14:textId="77777777">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3E2A50" w:rsidRPr="00C10A93" w:rsidP="00AF02E8" w14:paraId="603677ED" w14:textId="77777777">
            <w:pPr>
              <w:pStyle w:val="DisclaimerHeading"/>
              <w:jc w:val="center"/>
              <w:rPr>
                <w:color w:val="FFFFFF" w:themeColor="background1"/>
                <w:sz w:val="19"/>
                <w:szCs w:val="19"/>
              </w:rPr>
            </w:pPr>
            <w:r w:rsidRPr="00C10A93">
              <w:rPr>
                <w:color w:val="FFFFFF" w:themeColor="background1"/>
                <w:sz w:val="19"/>
                <w:szCs w:val="19"/>
              </w:rPr>
              <w:t>4 p.m.</w:t>
            </w:r>
          </w:p>
        </w:tc>
      </w:tr>
      <w:tr w14:paraId="2E8C23D8" w14:textId="77777777" w:rsidTr="00E75768">
        <w:tblPrEx>
          <w:tblW w:w="0" w:type="auto"/>
          <w:tblInd w:w="-5" w:type="dxa"/>
          <w:tblLook w:val="04A0"/>
        </w:tblPrEx>
        <w:trPr>
          <w:trHeight w:val="331"/>
        </w:trPr>
        <w:tc>
          <w:tcPr>
            <w:tcW w:w="9290" w:type="dxa"/>
            <w:gridSpan w:val="5"/>
            <w:tcBorders>
              <w:top w:val="single" w:sz="4" w:space="0" w:color="auto"/>
              <w:left w:val="single" w:sz="4" w:space="0" w:color="auto"/>
              <w:bottom w:val="single" w:sz="4" w:space="0" w:color="auto"/>
              <w:right w:val="single" w:sz="4" w:space="0" w:color="auto"/>
            </w:tcBorders>
            <w:shd w:val="clear" w:color="auto" w:fill="E1F6FF"/>
          </w:tcPr>
          <w:p w:rsidR="00762F39" w:rsidP="00762F39" w14:paraId="373CB22C" w14:textId="77777777">
            <w:pPr>
              <w:pStyle w:val="DisclaimerHeading"/>
              <w:spacing w:before="40" w:after="40" w:line="220" w:lineRule="exact"/>
              <w:jc w:val="center"/>
              <w:rPr>
                <w:b w:val="0"/>
                <w:color w:val="auto"/>
                <w:sz w:val="18"/>
                <w:szCs w:val="18"/>
              </w:rPr>
            </w:pPr>
            <w:r>
              <w:rPr>
                <w:b w:val="0"/>
                <w:color w:val="auto"/>
                <w:sz w:val="18"/>
                <w:szCs w:val="18"/>
              </w:rPr>
              <w:t>There are no additional special sessions planned at this time.</w:t>
            </w:r>
          </w:p>
        </w:tc>
      </w:tr>
    </w:tbl>
    <w:p w:rsidR="00CC0472" w:rsidP="00CC0472" w14:paraId="5147D17C" w14:textId="77777777">
      <w:pPr>
        <w:pStyle w:val="Author"/>
        <w:rPr>
          <w:sz w:val="18"/>
          <w:szCs w:val="18"/>
        </w:rPr>
      </w:pPr>
      <w:r w:rsidRPr="00FE2AF8">
        <w:rPr>
          <w:sz w:val="18"/>
          <w:szCs w:val="18"/>
        </w:rPr>
        <w:t xml:space="preserve">Author: </w:t>
      </w:r>
      <w:r w:rsidR="00D02CE3">
        <w:rPr>
          <w:sz w:val="18"/>
          <w:szCs w:val="18"/>
        </w:rPr>
        <w:t>Amanda Martin</w:t>
      </w:r>
    </w:p>
    <w:p w:rsidR="003E2A50" w:rsidP="00337321" w14:paraId="4B3C6ED8" w14:textId="4DD63D85">
      <w:pPr>
        <w:pStyle w:val="Author"/>
      </w:pPr>
    </w:p>
    <w:p w:rsidR="00C80CEB" w:rsidP="00337321" w14:paraId="2F0306D0" w14:textId="77777777">
      <w:pPr>
        <w:pStyle w:val="Author"/>
      </w:pPr>
      <w:bookmarkStart w:id="2" w:name="_GoBack"/>
      <w:bookmarkEnd w:id="2"/>
    </w:p>
    <w:p w:rsidR="00B62597" w:rsidRPr="00B62597" w:rsidP="00DB29E9" w14:paraId="6875246A" w14:textId="77777777">
      <w:pPr>
        <w:pStyle w:val="DisclaimerHeading"/>
      </w:pPr>
      <w:r>
        <w:t>Anti</w:t>
      </w:r>
      <w:r w:rsidRPr="00B62597">
        <w:t>trust:</w:t>
      </w:r>
    </w:p>
    <w:p w:rsidR="00B62597" w:rsidRPr="00B62597" w:rsidP="00491490" w14:paraId="7102EF70" w14:textId="77777777">
      <w:pPr>
        <w:pStyle w:val="DisclaimerBodyCopy"/>
      </w:pPr>
      <w:r w:rsidRPr="00B62597">
        <w:t xml:space="preserve">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w:t>
      </w:r>
      <w:r w:rsidRPr="00B62597">
        <w:t>conversation still</w:t>
      </w:r>
      <w:r w:rsidRPr="00B62597">
        <w:t xml:space="preserve"> persists, parties will be asked to leave the meeting or the meeting will be adjourned.</w:t>
      </w:r>
    </w:p>
    <w:p w:rsidR="00A736B6" w:rsidP="00337321" w14:paraId="18A8A256" w14:textId="77777777">
      <w:pPr>
        <w:pStyle w:val="DisclosureTitle"/>
      </w:pPr>
    </w:p>
    <w:p w:rsidR="00B62597" w:rsidRPr="00B62597" w:rsidP="00337321" w14:paraId="18688075" w14:textId="77777777">
      <w:pPr>
        <w:pStyle w:val="DisclosureTitle"/>
      </w:pPr>
      <w:r w:rsidRPr="00B62597">
        <w:t>Code of Conduct:</w:t>
      </w:r>
    </w:p>
    <w:p w:rsidR="00B62597" w:rsidP="00337321" w14:paraId="7C14B95B"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5F0DC4" w:rsidRPr="00B62597" w:rsidP="00337321" w14:paraId="4217C262" w14:textId="77777777">
      <w:pPr>
        <w:pStyle w:val="DisclosureBody"/>
      </w:pPr>
    </w:p>
    <w:p w:rsidR="00B62597" w:rsidRPr="00B62597" w:rsidP="00337321" w14:paraId="2488F9DA" w14:textId="77777777">
      <w:pPr>
        <w:pStyle w:val="DisclosureTitle"/>
      </w:pPr>
      <w:r w:rsidRPr="00B62597">
        <w:t xml:space="preserve">Public Meetings/Media Participation: </w:t>
      </w:r>
    </w:p>
    <w:p w:rsidR="00DE34CF" w:rsidP="00337321" w14:paraId="35E5E847" w14:textId="77777777">
      <w:pPr>
        <w:pStyle w:val="DisclosureBody"/>
      </w:pPr>
      <w:r w:rsidRPr="00B62597">
        <w:t xml:space="preserve">Unless otherwise noted, PJM stakeholder meetings are open to the public and to members of the media. Members of the media are asked to announce their attendance at all PJM stakeholder meetings at the beginning of the meeting or at the </w:t>
      </w:r>
      <w:r w:rsidRPr="00B62597">
        <w:t>point</w:t>
      </w:r>
      <w:r w:rsidRPr="00B62597">
        <w:t xml:space="preserve"> they join a meeting already in progress. Members of the Media </w:t>
      </w:r>
      <w:r w:rsidRPr="00B62597">
        <w:t>are reminded</w:t>
      </w:r>
      <w:r w:rsidRPr="00B62597">
        <w:t xml:space="preserve"> that speakers at PJM meetings cannot be quoted without explicit permission from the speaker. PJM Members </w:t>
      </w:r>
      <w:r w:rsidRPr="00B62597">
        <w:t>are reminded</w:t>
      </w:r>
      <w:r w:rsidRPr="00B62597">
        <w:t xml:space="preserve"> that "detailed transcriptional meeting notes" and white board notes from "brainstorming sessions" shall not be disseminated. Stakeholders </w:t>
      </w:r>
      <w:r w:rsidRPr="00B62597">
        <w:t>are also not allowed</w:t>
      </w:r>
      <w:r w:rsidRPr="00B62597">
        <w:t xml:space="preserve">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500CBB97" w14:textId="77777777">
      <w:pPr>
        <w:pStyle w:val="DisclaimerHeading"/>
        <w:spacing w:before="240"/>
      </w:pPr>
      <w:r w:rsidRPr="00A93B09">
        <w:t xml:space="preserve"> </w:t>
      </w:r>
      <w:r>
        <w:t>Participant Identification in WebEx:</w:t>
      </w:r>
    </w:p>
    <w:p w:rsidR="00A93B09" w:rsidP="00A93B09" w14:paraId="13857ADB" w14:textId="77777777">
      <w:pPr>
        <w:pStyle w:val="DisclaimerBodyCopy"/>
      </w:pPr>
      <w:r>
        <w:t>When logging into the WebEx desktop client, please enter your real first and last name as well as a valid email address. Be sure to select the “call me” option.</w:t>
      </w:r>
    </w:p>
    <w:p w:rsidR="008421BC" w:rsidP="00A93B09" w14:paraId="02C6E5B9" w14:textId="77777777">
      <w:pPr>
        <w:pStyle w:val="DisclaimerBodyCopy"/>
      </w:pPr>
      <w:r>
        <w:t xml:space="preserve">PJM support staff continuously monitors WebEx connections during stakeholder meetings. Anonymous users or those using false usernames or emails </w:t>
      </w:r>
      <w:r>
        <w:t>will be dropped</w:t>
      </w:r>
      <w:r>
        <w:t xml:space="preserve"> from the teleconference.</w:t>
      </w:r>
    </w:p>
    <w:p w:rsidR="001573D1" w:rsidP="00A93B09" w14:paraId="2367AC98" w14:textId="77777777">
      <w:pPr>
        <w:pStyle w:val="DisclaimerBodyCopy"/>
      </w:pPr>
    </w:p>
    <w:p w:rsidR="00E73BDB" w:rsidP="00E73BDB" w14:paraId="5B551A83" w14:textId="77777777">
      <w:pPr>
        <w:pStyle w:val="DisclosureBody"/>
      </w:pPr>
    </w:p>
    <w:p w:rsidR="00E73BDB" w:rsidP="00E73BDB" w14:paraId="6AE6F585" w14:textId="77777777">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6"/>
                    <a:stretch>
                      <a:fillRect/>
                    </a:stretch>
                  </pic:blipFill>
                  <pic:spPr>
                    <a:xfrm>
                      <a:off x="0" y="0"/>
                      <a:ext cx="5943600" cy="983615"/>
                    </a:xfrm>
                    <a:prstGeom prst="rect">
                      <a:avLst/>
                    </a:prstGeom>
                  </pic:spPr>
                </pic:pic>
              </a:graphicData>
            </a:graphic>
          </wp:inline>
        </w:drawing>
      </w:r>
    </w:p>
    <w:p w:rsidR="00E73BDB" w:rsidP="00E73BDB" w14:paraId="3965D8AB" w14:textId="77777777">
      <w:pPr>
        <w:pStyle w:val="DisclaimerHeading"/>
      </w:pPr>
    </w:p>
    <w:p w:rsidR="00E73BDB" w:rsidRPr="009C15C4" w:rsidP="00E73BDB" w14:paraId="1335DA96" w14:textId="77777777">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7"/>
                    <a:stretch>
                      <a:fillRect/>
                    </a:stretch>
                  </pic:blipFill>
                  <pic:spPr>
                    <a:xfrm>
                      <a:off x="0" y="0"/>
                      <a:ext cx="5943600" cy="1217930"/>
                    </a:xfrm>
                    <a:prstGeom prst="rect">
                      <a:avLst/>
                    </a:prstGeom>
                  </pic:spPr>
                </pic:pic>
              </a:graphicData>
            </a:graphic>
          </wp:inline>
        </w:drawing>
      </w:r>
    </w:p>
    <w:p w:rsidR="00E73BDB" w:rsidRPr="009C15C4" w:rsidP="00E73BDB" w14:paraId="140F6464" w14:textId="77777777"/>
    <w:p w:rsidR="0057441E" w:rsidRPr="00B3475E" w:rsidP="00491490" w14:paraId="2D8B1723" w14:textId="77777777">
      <w:pPr>
        <w:pStyle w:val="DisclaimerHeading"/>
        <w:rPr>
          <w:color w:val="FF0000"/>
          <w:sz w:val="24"/>
        </w:rPr>
      </w:pPr>
    </w:p>
    <w:sectPr w:rsidSect="00F15DE2">
      <w:headerReference w:type="default" r:id="rId8"/>
      <w:footerReference w:type="even" r:id="rId9"/>
      <w:footerReference w:type="default" r:id="rId10"/>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B1812580-3088-4166-81BC-E6D38BB8EBBA}"/>
    <w:embedBold r:id="rId2" w:fontKey="{1965678D-4EEB-4979-96E1-7615ED1C1D25}"/>
    <w:embedItalic r:id="rId3" w:fontKey="{D47AE71A-E561-4D23-A313-735386CF21D2}"/>
  </w:font>
  <w:font w:name="Calibri">
    <w:panose1 w:val="020F0502020204030204"/>
    <w:charset w:val="00"/>
    <w:family w:val="swiss"/>
    <w:pitch w:val="variable"/>
    <w:sig w:usb0="E4002EFF" w:usb1="C000247B" w:usb2="00000009" w:usb3="00000000" w:csb0="000001FF" w:csb1="00000000"/>
    <w:embedRegular r:id="rId4" w:fontKey="{BA5F67A3-D743-4F61-8D8F-0BC93E125FD9}"/>
    <w:embedBold r:id="rId5" w:fontKey="{BD242C31-8FE6-4763-82F0-3567ABDC01AC}"/>
    <w:embedItalic r:id="rId6" w:fontKey="{B47BD181-2017-46A3-BE0B-9A8141F62C6A}"/>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7" w:fontKey="{2C45B6B2-E49C-4F70-A0DD-6A550C9D0E17}"/>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3C8371A9-4E40-4BB7-ADAB-381734AAAB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14:paraId="74A3C6C3"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F1EC2" w14:paraId="4A0D131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P="00DB29E9" w14:paraId="73092C76" w14:textId="7D8F552E">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C80CEB">
      <w:rPr>
        <w:rStyle w:val="PageNumber"/>
        <w:noProof/>
      </w:rPr>
      <w:t>1</w:t>
    </w:r>
    <w:r>
      <w:rPr>
        <w:rStyle w:val="PageNumber"/>
      </w:rPr>
      <w:fldChar w:fldCharType="end"/>
    </w:r>
  </w:p>
  <w:bookmarkStart w:id="3" w:name="OLE_LINK1"/>
  <w:p w:rsidR="00FF1EC2" w:rsidRPr="00F15DE2" w14:paraId="41FBAAC5"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3"/>
    <w:r>
      <w:rPr>
        <w:rFonts w:ascii="Arial Narrow" w:hAnsi="Arial Narrow"/>
        <w:sz w:val="20"/>
      </w:rPr>
      <w:t>22</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RPr="001E3270" w:rsidP="007025F3" w14:paraId="234E3680" w14:textId="77777777">
    <w:pPr>
      <w:pStyle w:val="PostingDate"/>
      <w:ind w:right="-990"/>
      <w:rPr>
        <w:color w:val="FF0000"/>
      </w:rPr>
    </w:pP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FF1EC2" w:rsidRPr="001D3B68" w:rsidP="00712CAA" w14:paraId="09326F69"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FF1EC2" w:rsidRPr="001D3B68" w:rsidP="00712CAA">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805C0A"/>
    <w:multiLevelType w:val="hybridMultilevel"/>
    <w:tmpl w:val="609CDEAC"/>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0A4524F"/>
    <w:multiLevelType w:val="multilevel"/>
    <w:tmpl w:val="9670E6C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46B19B7"/>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10401EBF"/>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nsid w:val="173A31CD"/>
    <w:multiLevelType w:val="hybridMultilevel"/>
    <w:tmpl w:val="8B8A8E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F92A0C"/>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E8B7A1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21712620"/>
    <w:multiLevelType w:val="hybridMultilevel"/>
    <w:tmpl w:val="A34C2D1E"/>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19214D2"/>
    <w:multiLevelType w:val="hybridMultilevel"/>
    <w:tmpl w:val="D5BE5E3E"/>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0">
    <w:nsid w:val="22C76F55"/>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24877AF3"/>
    <w:multiLevelType w:val="hybridMultilevel"/>
    <w:tmpl w:val="2D847AAC"/>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260C536F"/>
    <w:multiLevelType w:val="hybridMultilevel"/>
    <w:tmpl w:val="41246B7A"/>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3">
    <w:nsid w:val="2684432B"/>
    <w:multiLevelType w:val="hybridMultilevel"/>
    <w:tmpl w:val="9E8A8B1C"/>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4">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B02668"/>
    <w:multiLevelType w:val="hybridMultilevel"/>
    <w:tmpl w:val="6E5ADF3C"/>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2D304B16"/>
    <w:multiLevelType w:val="hybridMultilevel"/>
    <w:tmpl w:val="ABAEE58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D4E3CD1"/>
    <w:multiLevelType w:val="multilevel"/>
    <w:tmpl w:val="D1F8C6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0D066FD"/>
    <w:multiLevelType w:val="multilevel"/>
    <w:tmpl w:val="858A97C2"/>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20">
    <w:nsid w:val="343E742B"/>
    <w:multiLevelType w:val="multilevel"/>
    <w:tmpl w:val="64B4DEBC"/>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nsid w:val="3A534A2A"/>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3C4F6DED"/>
    <w:multiLevelType w:val="hybridMultilevel"/>
    <w:tmpl w:val="CC4E730A"/>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nsid w:val="3C7D5700"/>
    <w:multiLevelType w:val="hybridMultilevel"/>
    <w:tmpl w:val="B8F07828"/>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4">
    <w:nsid w:val="3C9D10C4"/>
    <w:multiLevelType w:val="multilevel"/>
    <w:tmpl w:val="46324D80"/>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nsid w:val="3DD2694B"/>
    <w:multiLevelType w:val="hybridMultilevel"/>
    <w:tmpl w:val="E3F00B5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3EAB6066"/>
    <w:multiLevelType w:val="hybridMultilevel"/>
    <w:tmpl w:val="08B422E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3ECD0763"/>
    <w:multiLevelType w:val="multilevel"/>
    <w:tmpl w:val="0D46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0BC3A1B"/>
    <w:multiLevelType w:val="multilevel"/>
    <w:tmpl w:val="96DA9490"/>
    <w:lvl w:ilvl="0">
      <w:start w:val="2"/>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nsid w:val="424B765B"/>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427D08EC"/>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nsid w:val="43637E8A"/>
    <w:multiLevelType w:val="hybridMultilevel"/>
    <w:tmpl w:val="AF90AC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75D0721"/>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49087F07"/>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nsid w:val="4AEE4573"/>
    <w:multiLevelType w:val="hybridMultilevel"/>
    <w:tmpl w:val="8A28A754"/>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5">
    <w:nsid w:val="4CAA4C51"/>
    <w:multiLevelType w:val="multilevel"/>
    <w:tmpl w:val="92149D96"/>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nsid w:val="50535888"/>
    <w:multiLevelType w:val="multilevel"/>
    <w:tmpl w:val="F9085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3191B07"/>
    <w:multiLevelType w:val="hybridMultilevel"/>
    <w:tmpl w:val="29AE682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8">
    <w:nsid w:val="570C2ED5"/>
    <w:multiLevelType w:val="hybridMultilevel"/>
    <w:tmpl w:val="B052DA88"/>
    <w:lvl w:ilvl="0">
      <w:start w:val="1"/>
      <w:numFmt w:val="decimal"/>
      <w:lvlText w:val="%1)"/>
      <w:lvlJc w:val="left"/>
      <w:pPr>
        <w:ind w:left="1440" w:hanging="360"/>
      </w:pPr>
      <w:rPr>
        <w:rFonts w:hint="default"/>
        <w:color w:val="FF000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9">
    <w:nsid w:val="5A2B71C8"/>
    <w:multiLevelType w:val="multilevel"/>
    <w:tmpl w:val="AAE20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C1F5668"/>
    <w:multiLevelType w:val="hybridMultilevel"/>
    <w:tmpl w:val="D2D6D67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5C7A0FB7"/>
    <w:multiLevelType w:val="hybridMultilevel"/>
    <w:tmpl w:val="38B87290"/>
    <w:lvl w:ilvl="0">
      <w:start w:val="8"/>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2">
    <w:nsid w:val="69911D66"/>
    <w:multiLevelType w:val="multilevel"/>
    <w:tmpl w:val="F9085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AAE5C13"/>
    <w:multiLevelType w:val="hybridMultilevel"/>
    <w:tmpl w:val="3D289E3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4">
    <w:nsid w:val="706E74EA"/>
    <w:multiLevelType w:val="multilevel"/>
    <w:tmpl w:val="13E2275A"/>
    <w:lvl w:ilvl="0">
      <w:start w:val="2"/>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rPr>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2545DFC"/>
    <w:multiLevelType w:val="hybridMultilevel"/>
    <w:tmpl w:val="B60449B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6">
    <w:nsid w:val="7C56388D"/>
    <w:multiLevelType w:val="hybridMultilevel"/>
    <w:tmpl w:val="D4BA6934"/>
    <w:lvl w:ilvl="0">
      <w:start w:val="2"/>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2"/>
  </w:num>
  <w:num w:numId="2">
    <w:abstractNumId w:val="19"/>
  </w:num>
  <w:num w:numId="3">
    <w:abstractNumId w:val="14"/>
  </w:num>
  <w:num w:numId="4">
    <w:abstractNumId w:val="24"/>
  </w:num>
  <w:num w:numId="5">
    <w:abstractNumId w:val="20"/>
  </w:num>
  <w:num w:numId="6">
    <w:abstractNumId w:val="25"/>
  </w:num>
  <w:num w:numId="7">
    <w:abstractNumId w:val="21"/>
  </w:num>
  <w:num w:numId="8">
    <w:abstractNumId w:val="32"/>
  </w:num>
  <w:num w:numId="9">
    <w:abstractNumId w:val="42"/>
  </w:num>
  <w:num w:numId="10">
    <w:abstractNumId w:val="36"/>
  </w:num>
  <w:num w:numId="11">
    <w:abstractNumId w:val="41"/>
  </w:num>
  <w:num w:numId="12">
    <w:abstractNumId w:val="4"/>
  </w:num>
  <w:num w:numId="13">
    <w:abstractNumId w:val="39"/>
    <w:lvlOverride w:ilvl="0">
      <w:startOverride w:val="1"/>
    </w:lvlOverride>
  </w:num>
  <w:num w:numId="14">
    <w:abstractNumId w:val="33"/>
  </w:num>
  <w:num w:numId="15">
    <w:abstractNumId w:val="35"/>
  </w:num>
  <w:num w:numId="16">
    <w:abstractNumId w:val="30"/>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7"/>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43"/>
  </w:num>
  <w:num w:numId="23">
    <w:abstractNumId w:val="1"/>
  </w:num>
  <w:num w:numId="24">
    <w:abstractNumId w:val="15"/>
  </w:num>
  <w:num w:numId="25">
    <w:abstractNumId w:val="40"/>
  </w:num>
  <w:num w:numId="26">
    <w:abstractNumId w:val="46"/>
  </w:num>
  <w:num w:numId="27">
    <w:abstractNumId w:val="18"/>
  </w:num>
  <w:num w:numId="28">
    <w:abstractNumId w:val="19"/>
  </w:num>
  <w:num w:numId="29">
    <w:abstractNumId w:val="0"/>
  </w:num>
  <w:num w:numId="30">
    <w:abstractNumId w:val="26"/>
  </w:num>
  <w:num w:numId="31">
    <w:abstractNumId w:val="8"/>
  </w:num>
  <w:num w:numId="32">
    <w:abstractNumId w:val="38"/>
  </w:num>
  <w:num w:numId="33">
    <w:abstractNumId w:val="12"/>
  </w:num>
  <w:num w:numId="34">
    <w:abstractNumId w:val="13"/>
  </w:num>
  <w:num w:numId="35">
    <w:abstractNumId w:val="28"/>
  </w:num>
  <w:num w:numId="36">
    <w:abstractNumId w:val="9"/>
  </w:num>
  <w:num w:numId="37">
    <w:abstractNumId w:val="10"/>
  </w:num>
  <w:num w:numId="38">
    <w:abstractNumId w:val="45"/>
  </w:num>
  <w:num w:numId="39">
    <w:abstractNumId w:val="23"/>
  </w:num>
  <w:num w:numId="40">
    <w:abstractNumId w:val="22"/>
  </w:num>
  <w:num w:numId="41">
    <w:abstractNumId w:val="37"/>
  </w:num>
  <w:num w:numId="42">
    <w:abstractNumId w:val="3"/>
  </w:num>
  <w:num w:numId="43">
    <w:abstractNumId w:val="6"/>
  </w:num>
  <w:num w:numId="44">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 w:numId="46">
    <w:abstractNumId w:val="7"/>
  </w:num>
  <w:num w:numId="47">
    <w:abstractNumId w:val="34"/>
  </w:num>
  <w:num w:numId="48">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A45"/>
    <w:rsid w:val="00001FB8"/>
    <w:rsid w:val="00002469"/>
    <w:rsid w:val="0000424B"/>
    <w:rsid w:val="0000578B"/>
    <w:rsid w:val="000106B8"/>
    <w:rsid w:val="00010759"/>
    <w:rsid w:val="00013149"/>
    <w:rsid w:val="00015609"/>
    <w:rsid w:val="00015E99"/>
    <w:rsid w:val="0001630A"/>
    <w:rsid w:val="00017943"/>
    <w:rsid w:val="00020959"/>
    <w:rsid w:val="00020CB5"/>
    <w:rsid w:val="00021653"/>
    <w:rsid w:val="00021E10"/>
    <w:rsid w:val="00023F1E"/>
    <w:rsid w:val="00026179"/>
    <w:rsid w:val="0003144D"/>
    <w:rsid w:val="00031B65"/>
    <w:rsid w:val="00032283"/>
    <w:rsid w:val="00032356"/>
    <w:rsid w:val="0003323E"/>
    <w:rsid w:val="000435B4"/>
    <w:rsid w:val="0004385E"/>
    <w:rsid w:val="000438B9"/>
    <w:rsid w:val="000438DA"/>
    <w:rsid w:val="0004408F"/>
    <w:rsid w:val="00044193"/>
    <w:rsid w:val="00044F87"/>
    <w:rsid w:val="000452C9"/>
    <w:rsid w:val="00045C85"/>
    <w:rsid w:val="0004794B"/>
    <w:rsid w:val="000507AA"/>
    <w:rsid w:val="00050827"/>
    <w:rsid w:val="000515E3"/>
    <w:rsid w:val="00051935"/>
    <w:rsid w:val="00054BB3"/>
    <w:rsid w:val="000553C7"/>
    <w:rsid w:val="000553FC"/>
    <w:rsid w:val="00055E04"/>
    <w:rsid w:val="00061D7C"/>
    <w:rsid w:val="00064B8B"/>
    <w:rsid w:val="0006587F"/>
    <w:rsid w:val="00065A26"/>
    <w:rsid w:val="00070445"/>
    <w:rsid w:val="00070C20"/>
    <w:rsid w:val="00080116"/>
    <w:rsid w:val="00080619"/>
    <w:rsid w:val="00081BA5"/>
    <w:rsid w:val="00084B24"/>
    <w:rsid w:val="00085432"/>
    <w:rsid w:val="00090C9B"/>
    <w:rsid w:val="00093D2A"/>
    <w:rsid w:val="000942BA"/>
    <w:rsid w:val="0009486C"/>
    <w:rsid w:val="00096E89"/>
    <w:rsid w:val="000A0CCA"/>
    <w:rsid w:val="000A2475"/>
    <w:rsid w:val="000A348A"/>
    <w:rsid w:val="000B02C9"/>
    <w:rsid w:val="000B03D8"/>
    <w:rsid w:val="000B05C3"/>
    <w:rsid w:val="000B0E8F"/>
    <w:rsid w:val="000B160F"/>
    <w:rsid w:val="000B61DB"/>
    <w:rsid w:val="000B630C"/>
    <w:rsid w:val="000B679B"/>
    <w:rsid w:val="000B7112"/>
    <w:rsid w:val="000B75F4"/>
    <w:rsid w:val="000C43A9"/>
    <w:rsid w:val="000C44FB"/>
    <w:rsid w:val="000C4C98"/>
    <w:rsid w:val="000C5F50"/>
    <w:rsid w:val="000C601D"/>
    <w:rsid w:val="000C6CD3"/>
    <w:rsid w:val="000C6DF0"/>
    <w:rsid w:val="000C76E2"/>
    <w:rsid w:val="000C77A9"/>
    <w:rsid w:val="000D0059"/>
    <w:rsid w:val="000D2517"/>
    <w:rsid w:val="000D2EF2"/>
    <w:rsid w:val="000D47E9"/>
    <w:rsid w:val="000D5281"/>
    <w:rsid w:val="000D654E"/>
    <w:rsid w:val="000D7297"/>
    <w:rsid w:val="000D73DD"/>
    <w:rsid w:val="000E05D1"/>
    <w:rsid w:val="000E3F74"/>
    <w:rsid w:val="000E5ED0"/>
    <w:rsid w:val="000E7048"/>
    <w:rsid w:val="000E73C3"/>
    <w:rsid w:val="000E76C0"/>
    <w:rsid w:val="000F06DC"/>
    <w:rsid w:val="000F146C"/>
    <w:rsid w:val="000F299B"/>
    <w:rsid w:val="000F2FFA"/>
    <w:rsid w:val="000F33E0"/>
    <w:rsid w:val="000F47EC"/>
    <w:rsid w:val="000F4EBF"/>
    <w:rsid w:val="000F78E0"/>
    <w:rsid w:val="000F7FE3"/>
    <w:rsid w:val="00104B18"/>
    <w:rsid w:val="001057AB"/>
    <w:rsid w:val="00106780"/>
    <w:rsid w:val="0011180C"/>
    <w:rsid w:val="0011198B"/>
    <w:rsid w:val="00112F35"/>
    <w:rsid w:val="0011310E"/>
    <w:rsid w:val="001137B9"/>
    <w:rsid w:val="001145E5"/>
    <w:rsid w:val="00115D98"/>
    <w:rsid w:val="00116C54"/>
    <w:rsid w:val="00117932"/>
    <w:rsid w:val="00120B8B"/>
    <w:rsid w:val="001232B1"/>
    <w:rsid w:val="001239FC"/>
    <w:rsid w:val="00125C07"/>
    <w:rsid w:val="00125C5E"/>
    <w:rsid w:val="00125D7B"/>
    <w:rsid w:val="00131095"/>
    <w:rsid w:val="00132079"/>
    <w:rsid w:val="00132272"/>
    <w:rsid w:val="00135ABA"/>
    <w:rsid w:val="00135F01"/>
    <w:rsid w:val="00136930"/>
    <w:rsid w:val="00137A12"/>
    <w:rsid w:val="0014196E"/>
    <w:rsid w:val="00143B03"/>
    <w:rsid w:val="00145760"/>
    <w:rsid w:val="00147AB9"/>
    <w:rsid w:val="00152FB4"/>
    <w:rsid w:val="0015502D"/>
    <w:rsid w:val="00155990"/>
    <w:rsid w:val="00155A9C"/>
    <w:rsid w:val="0015602D"/>
    <w:rsid w:val="001573D1"/>
    <w:rsid w:val="0016141E"/>
    <w:rsid w:val="00166C3A"/>
    <w:rsid w:val="001707C1"/>
    <w:rsid w:val="00170BA9"/>
    <w:rsid w:val="001755A6"/>
    <w:rsid w:val="00176019"/>
    <w:rsid w:val="0017660E"/>
    <w:rsid w:val="0017707F"/>
    <w:rsid w:val="0018056C"/>
    <w:rsid w:val="001823D0"/>
    <w:rsid w:val="00182B25"/>
    <w:rsid w:val="001837BF"/>
    <w:rsid w:val="00183EE1"/>
    <w:rsid w:val="0018573B"/>
    <w:rsid w:val="00192035"/>
    <w:rsid w:val="001938E2"/>
    <w:rsid w:val="00194796"/>
    <w:rsid w:val="00195200"/>
    <w:rsid w:val="00197D2B"/>
    <w:rsid w:val="001A0DED"/>
    <w:rsid w:val="001A0E7F"/>
    <w:rsid w:val="001A36B5"/>
    <w:rsid w:val="001A4582"/>
    <w:rsid w:val="001A4854"/>
    <w:rsid w:val="001A61FB"/>
    <w:rsid w:val="001A6C8B"/>
    <w:rsid w:val="001B133C"/>
    <w:rsid w:val="001B2242"/>
    <w:rsid w:val="001B2EB1"/>
    <w:rsid w:val="001B32C9"/>
    <w:rsid w:val="001B4C56"/>
    <w:rsid w:val="001B57B4"/>
    <w:rsid w:val="001B6127"/>
    <w:rsid w:val="001B6F82"/>
    <w:rsid w:val="001B6FD3"/>
    <w:rsid w:val="001C1247"/>
    <w:rsid w:val="001C1B55"/>
    <w:rsid w:val="001C4B39"/>
    <w:rsid w:val="001C6500"/>
    <w:rsid w:val="001C70AD"/>
    <w:rsid w:val="001C70AE"/>
    <w:rsid w:val="001D37B0"/>
    <w:rsid w:val="001D3B68"/>
    <w:rsid w:val="001D555F"/>
    <w:rsid w:val="001D65B2"/>
    <w:rsid w:val="001D789F"/>
    <w:rsid w:val="001E075C"/>
    <w:rsid w:val="001E0E3B"/>
    <w:rsid w:val="001E3270"/>
    <w:rsid w:val="001F14F4"/>
    <w:rsid w:val="001F34DC"/>
    <w:rsid w:val="001F5AED"/>
    <w:rsid w:val="001F5FBA"/>
    <w:rsid w:val="0020069E"/>
    <w:rsid w:val="00200ECD"/>
    <w:rsid w:val="00201E28"/>
    <w:rsid w:val="0020516B"/>
    <w:rsid w:val="0020584F"/>
    <w:rsid w:val="00207BCB"/>
    <w:rsid w:val="00214DBB"/>
    <w:rsid w:val="002152A6"/>
    <w:rsid w:val="00215592"/>
    <w:rsid w:val="00215C7A"/>
    <w:rsid w:val="00216496"/>
    <w:rsid w:val="00217F21"/>
    <w:rsid w:val="00221FEF"/>
    <w:rsid w:val="002236CF"/>
    <w:rsid w:val="002238D1"/>
    <w:rsid w:val="00223DD0"/>
    <w:rsid w:val="00226677"/>
    <w:rsid w:val="00227B1B"/>
    <w:rsid w:val="002305E4"/>
    <w:rsid w:val="002316F2"/>
    <w:rsid w:val="00232081"/>
    <w:rsid w:val="00234219"/>
    <w:rsid w:val="00236A07"/>
    <w:rsid w:val="00236A7E"/>
    <w:rsid w:val="00236E8B"/>
    <w:rsid w:val="00240E5D"/>
    <w:rsid w:val="00241206"/>
    <w:rsid w:val="00242596"/>
    <w:rsid w:val="00242A81"/>
    <w:rsid w:val="00247C79"/>
    <w:rsid w:val="00250A64"/>
    <w:rsid w:val="002513A3"/>
    <w:rsid w:val="002521B2"/>
    <w:rsid w:val="002537D1"/>
    <w:rsid w:val="00253FED"/>
    <w:rsid w:val="00256558"/>
    <w:rsid w:val="002565F9"/>
    <w:rsid w:val="002569B7"/>
    <w:rsid w:val="00257F3A"/>
    <w:rsid w:val="0026120A"/>
    <w:rsid w:val="0026245F"/>
    <w:rsid w:val="00262A25"/>
    <w:rsid w:val="0026351F"/>
    <w:rsid w:val="0026419C"/>
    <w:rsid w:val="00266B21"/>
    <w:rsid w:val="00267DBE"/>
    <w:rsid w:val="002714E5"/>
    <w:rsid w:val="0027499F"/>
    <w:rsid w:val="00275CCB"/>
    <w:rsid w:val="00280CE5"/>
    <w:rsid w:val="002815CA"/>
    <w:rsid w:val="002818C3"/>
    <w:rsid w:val="0028560B"/>
    <w:rsid w:val="00287281"/>
    <w:rsid w:val="0028797A"/>
    <w:rsid w:val="00287CE3"/>
    <w:rsid w:val="0029466B"/>
    <w:rsid w:val="00294B3B"/>
    <w:rsid w:val="002950D5"/>
    <w:rsid w:val="00295FFE"/>
    <w:rsid w:val="002975A6"/>
    <w:rsid w:val="002A1836"/>
    <w:rsid w:val="002A23E4"/>
    <w:rsid w:val="002A366F"/>
    <w:rsid w:val="002A3B4D"/>
    <w:rsid w:val="002A4858"/>
    <w:rsid w:val="002A76F5"/>
    <w:rsid w:val="002B2F98"/>
    <w:rsid w:val="002B32BF"/>
    <w:rsid w:val="002B52D2"/>
    <w:rsid w:val="002B5F91"/>
    <w:rsid w:val="002B6CE8"/>
    <w:rsid w:val="002B79DB"/>
    <w:rsid w:val="002C004B"/>
    <w:rsid w:val="002C05AD"/>
    <w:rsid w:val="002C0891"/>
    <w:rsid w:val="002C1B2F"/>
    <w:rsid w:val="002C341D"/>
    <w:rsid w:val="002C3F61"/>
    <w:rsid w:val="002C5750"/>
    <w:rsid w:val="002C5AE6"/>
    <w:rsid w:val="002C6BAA"/>
    <w:rsid w:val="002C7CF6"/>
    <w:rsid w:val="002D0C07"/>
    <w:rsid w:val="002D4FF4"/>
    <w:rsid w:val="002D7998"/>
    <w:rsid w:val="002E0871"/>
    <w:rsid w:val="002E10DB"/>
    <w:rsid w:val="002E16A0"/>
    <w:rsid w:val="002E171D"/>
    <w:rsid w:val="002E392C"/>
    <w:rsid w:val="002E3B7D"/>
    <w:rsid w:val="002E555F"/>
    <w:rsid w:val="002E59CC"/>
    <w:rsid w:val="002F1BF1"/>
    <w:rsid w:val="002F2362"/>
    <w:rsid w:val="002F31EC"/>
    <w:rsid w:val="002F35A3"/>
    <w:rsid w:val="002F4404"/>
    <w:rsid w:val="002F6369"/>
    <w:rsid w:val="002F7369"/>
    <w:rsid w:val="002F7EBE"/>
    <w:rsid w:val="0030112F"/>
    <w:rsid w:val="00301884"/>
    <w:rsid w:val="00303216"/>
    <w:rsid w:val="00303992"/>
    <w:rsid w:val="00304EBC"/>
    <w:rsid w:val="00305238"/>
    <w:rsid w:val="00306394"/>
    <w:rsid w:val="00307EBB"/>
    <w:rsid w:val="003102F3"/>
    <w:rsid w:val="00313B32"/>
    <w:rsid w:val="00314CB1"/>
    <w:rsid w:val="003153F0"/>
    <w:rsid w:val="00316FDB"/>
    <w:rsid w:val="00321D69"/>
    <w:rsid w:val="00322F4B"/>
    <w:rsid w:val="003232EA"/>
    <w:rsid w:val="00330324"/>
    <w:rsid w:val="0033262F"/>
    <w:rsid w:val="0033357B"/>
    <w:rsid w:val="0033467A"/>
    <w:rsid w:val="00335B98"/>
    <w:rsid w:val="00337321"/>
    <w:rsid w:val="003378E9"/>
    <w:rsid w:val="00340C2E"/>
    <w:rsid w:val="00340F6F"/>
    <w:rsid w:val="00341041"/>
    <w:rsid w:val="003445CA"/>
    <w:rsid w:val="00344751"/>
    <w:rsid w:val="003468DC"/>
    <w:rsid w:val="00351124"/>
    <w:rsid w:val="0035211B"/>
    <w:rsid w:val="003527E9"/>
    <w:rsid w:val="003536A5"/>
    <w:rsid w:val="00354BD3"/>
    <w:rsid w:val="003565FE"/>
    <w:rsid w:val="00357589"/>
    <w:rsid w:val="0036381D"/>
    <w:rsid w:val="003709E7"/>
    <w:rsid w:val="00371157"/>
    <w:rsid w:val="003711C9"/>
    <w:rsid w:val="00371460"/>
    <w:rsid w:val="0037161A"/>
    <w:rsid w:val="00373373"/>
    <w:rsid w:val="003734A0"/>
    <w:rsid w:val="003736B9"/>
    <w:rsid w:val="00374D41"/>
    <w:rsid w:val="00376B93"/>
    <w:rsid w:val="003803DC"/>
    <w:rsid w:val="00380DBB"/>
    <w:rsid w:val="00381B45"/>
    <w:rsid w:val="00381B85"/>
    <w:rsid w:val="00383B0D"/>
    <w:rsid w:val="00384941"/>
    <w:rsid w:val="0038591E"/>
    <w:rsid w:val="00387B96"/>
    <w:rsid w:val="00393A16"/>
    <w:rsid w:val="003A5B84"/>
    <w:rsid w:val="003A6077"/>
    <w:rsid w:val="003A733F"/>
    <w:rsid w:val="003A7521"/>
    <w:rsid w:val="003B0C92"/>
    <w:rsid w:val="003B1DC1"/>
    <w:rsid w:val="003B2947"/>
    <w:rsid w:val="003B4385"/>
    <w:rsid w:val="003B47A3"/>
    <w:rsid w:val="003B4BE2"/>
    <w:rsid w:val="003B4DBD"/>
    <w:rsid w:val="003B55E1"/>
    <w:rsid w:val="003C10B7"/>
    <w:rsid w:val="003C3320"/>
    <w:rsid w:val="003C3EDA"/>
    <w:rsid w:val="003D2B0C"/>
    <w:rsid w:val="003D37BA"/>
    <w:rsid w:val="003D484A"/>
    <w:rsid w:val="003D54DA"/>
    <w:rsid w:val="003D7E5C"/>
    <w:rsid w:val="003E1E5C"/>
    <w:rsid w:val="003E1F15"/>
    <w:rsid w:val="003E2A50"/>
    <w:rsid w:val="003E605F"/>
    <w:rsid w:val="003E630D"/>
    <w:rsid w:val="003E63A2"/>
    <w:rsid w:val="003E7A73"/>
    <w:rsid w:val="003F0683"/>
    <w:rsid w:val="003F0E83"/>
    <w:rsid w:val="003F0EC2"/>
    <w:rsid w:val="003F294C"/>
    <w:rsid w:val="003F5CB0"/>
    <w:rsid w:val="003F736E"/>
    <w:rsid w:val="003F7872"/>
    <w:rsid w:val="004008C2"/>
    <w:rsid w:val="00401931"/>
    <w:rsid w:val="00405CB1"/>
    <w:rsid w:val="00406083"/>
    <w:rsid w:val="0041061F"/>
    <w:rsid w:val="004116A8"/>
    <w:rsid w:val="00413BC7"/>
    <w:rsid w:val="0041633A"/>
    <w:rsid w:val="00417F57"/>
    <w:rsid w:val="0042421A"/>
    <w:rsid w:val="00424523"/>
    <w:rsid w:val="00424F96"/>
    <w:rsid w:val="004304FD"/>
    <w:rsid w:val="00433DF5"/>
    <w:rsid w:val="00435526"/>
    <w:rsid w:val="00441090"/>
    <w:rsid w:val="004410BD"/>
    <w:rsid w:val="00441A7F"/>
    <w:rsid w:val="00441D2A"/>
    <w:rsid w:val="00444311"/>
    <w:rsid w:val="00450336"/>
    <w:rsid w:val="00450C97"/>
    <w:rsid w:val="00451C8F"/>
    <w:rsid w:val="00452780"/>
    <w:rsid w:val="00454494"/>
    <w:rsid w:val="00456672"/>
    <w:rsid w:val="004611A5"/>
    <w:rsid w:val="00461495"/>
    <w:rsid w:val="00462FAB"/>
    <w:rsid w:val="00464631"/>
    <w:rsid w:val="00465D0B"/>
    <w:rsid w:val="00470E11"/>
    <w:rsid w:val="004741E7"/>
    <w:rsid w:val="004744F9"/>
    <w:rsid w:val="0047466E"/>
    <w:rsid w:val="004766AE"/>
    <w:rsid w:val="004772DC"/>
    <w:rsid w:val="0047790F"/>
    <w:rsid w:val="004802B3"/>
    <w:rsid w:val="004849B4"/>
    <w:rsid w:val="00485588"/>
    <w:rsid w:val="00486AE6"/>
    <w:rsid w:val="00491490"/>
    <w:rsid w:val="004938C6"/>
    <w:rsid w:val="004939E9"/>
    <w:rsid w:val="00493C05"/>
    <w:rsid w:val="00493CDC"/>
    <w:rsid w:val="004969FA"/>
    <w:rsid w:val="004A0670"/>
    <w:rsid w:val="004A2D9C"/>
    <w:rsid w:val="004A3CF1"/>
    <w:rsid w:val="004A3E05"/>
    <w:rsid w:val="004A4DB1"/>
    <w:rsid w:val="004B24A2"/>
    <w:rsid w:val="004B2780"/>
    <w:rsid w:val="004B2901"/>
    <w:rsid w:val="004B39F0"/>
    <w:rsid w:val="004B7500"/>
    <w:rsid w:val="004C0504"/>
    <w:rsid w:val="004C0B35"/>
    <w:rsid w:val="004C0D72"/>
    <w:rsid w:val="004C2C13"/>
    <w:rsid w:val="004C30EB"/>
    <w:rsid w:val="004D17B1"/>
    <w:rsid w:val="004D59F6"/>
    <w:rsid w:val="004D7CAA"/>
    <w:rsid w:val="004E00FD"/>
    <w:rsid w:val="004E2D17"/>
    <w:rsid w:val="004E3866"/>
    <w:rsid w:val="004F01D4"/>
    <w:rsid w:val="004F0C6E"/>
    <w:rsid w:val="004F3E3E"/>
    <w:rsid w:val="004F5DFB"/>
    <w:rsid w:val="0050112A"/>
    <w:rsid w:val="005032ED"/>
    <w:rsid w:val="00506C94"/>
    <w:rsid w:val="00510EC6"/>
    <w:rsid w:val="005141FB"/>
    <w:rsid w:val="005152EC"/>
    <w:rsid w:val="00520BB4"/>
    <w:rsid w:val="00522E7E"/>
    <w:rsid w:val="00523044"/>
    <w:rsid w:val="0052426E"/>
    <w:rsid w:val="00524470"/>
    <w:rsid w:val="005264C4"/>
    <w:rsid w:val="005320E0"/>
    <w:rsid w:val="0053661F"/>
    <w:rsid w:val="005405FC"/>
    <w:rsid w:val="005414A2"/>
    <w:rsid w:val="0054229F"/>
    <w:rsid w:val="005446F7"/>
    <w:rsid w:val="00544EE9"/>
    <w:rsid w:val="00550FA1"/>
    <w:rsid w:val="005518DC"/>
    <w:rsid w:val="00551ED6"/>
    <w:rsid w:val="0055208F"/>
    <w:rsid w:val="00552254"/>
    <w:rsid w:val="00553706"/>
    <w:rsid w:val="00554402"/>
    <w:rsid w:val="00556C69"/>
    <w:rsid w:val="0055719C"/>
    <w:rsid w:val="00560D1E"/>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77E23"/>
    <w:rsid w:val="0058131E"/>
    <w:rsid w:val="005839FE"/>
    <w:rsid w:val="00583DCF"/>
    <w:rsid w:val="00586AFF"/>
    <w:rsid w:val="00592483"/>
    <w:rsid w:val="00593D9F"/>
    <w:rsid w:val="00593FD4"/>
    <w:rsid w:val="005A340F"/>
    <w:rsid w:val="005A5DA9"/>
    <w:rsid w:val="005A65AE"/>
    <w:rsid w:val="005B0EFB"/>
    <w:rsid w:val="005B131E"/>
    <w:rsid w:val="005B1BCA"/>
    <w:rsid w:val="005B31E3"/>
    <w:rsid w:val="005B4D0B"/>
    <w:rsid w:val="005B4E47"/>
    <w:rsid w:val="005C3BE2"/>
    <w:rsid w:val="005C550F"/>
    <w:rsid w:val="005C5B10"/>
    <w:rsid w:val="005D3310"/>
    <w:rsid w:val="005D3826"/>
    <w:rsid w:val="005D3CAB"/>
    <w:rsid w:val="005D6878"/>
    <w:rsid w:val="005D6946"/>
    <w:rsid w:val="005D6D05"/>
    <w:rsid w:val="005D7C8F"/>
    <w:rsid w:val="005D7CFB"/>
    <w:rsid w:val="005D7E29"/>
    <w:rsid w:val="005E0077"/>
    <w:rsid w:val="005E02DF"/>
    <w:rsid w:val="005E16A0"/>
    <w:rsid w:val="005E1A3A"/>
    <w:rsid w:val="005E35EA"/>
    <w:rsid w:val="005E3A15"/>
    <w:rsid w:val="005E3E34"/>
    <w:rsid w:val="005E51CB"/>
    <w:rsid w:val="005E52CB"/>
    <w:rsid w:val="005E6C72"/>
    <w:rsid w:val="005E7B88"/>
    <w:rsid w:val="005F0773"/>
    <w:rsid w:val="005F08C5"/>
    <w:rsid w:val="005F0B23"/>
    <w:rsid w:val="005F0DC4"/>
    <w:rsid w:val="005F32FC"/>
    <w:rsid w:val="005F405D"/>
    <w:rsid w:val="005F7201"/>
    <w:rsid w:val="005F750F"/>
    <w:rsid w:val="006003B5"/>
    <w:rsid w:val="00600847"/>
    <w:rsid w:val="006024E8"/>
    <w:rsid w:val="00602967"/>
    <w:rsid w:val="00602EB3"/>
    <w:rsid w:val="00605DE8"/>
    <w:rsid w:val="00606C3C"/>
    <w:rsid w:val="00606CCE"/>
    <w:rsid w:val="00606E1A"/>
    <w:rsid w:val="00607DCC"/>
    <w:rsid w:val="00610829"/>
    <w:rsid w:val="00611607"/>
    <w:rsid w:val="00613A78"/>
    <w:rsid w:val="006154B7"/>
    <w:rsid w:val="00616BFA"/>
    <w:rsid w:val="00620187"/>
    <w:rsid w:val="00621068"/>
    <w:rsid w:val="00623478"/>
    <w:rsid w:val="006243D9"/>
    <w:rsid w:val="00625474"/>
    <w:rsid w:val="006268E6"/>
    <w:rsid w:val="006270C3"/>
    <w:rsid w:val="006301F5"/>
    <w:rsid w:val="006324C8"/>
    <w:rsid w:val="00632525"/>
    <w:rsid w:val="00632FCA"/>
    <w:rsid w:val="00634A2E"/>
    <w:rsid w:val="00635AB3"/>
    <w:rsid w:val="00641C93"/>
    <w:rsid w:val="006431AE"/>
    <w:rsid w:val="00643B11"/>
    <w:rsid w:val="006450B8"/>
    <w:rsid w:val="00646BCD"/>
    <w:rsid w:val="00647459"/>
    <w:rsid w:val="00650A9C"/>
    <w:rsid w:val="006511C6"/>
    <w:rsid w:val="006530DB"/>
    <w:rsid w:val="006539CA"/>
    <w:rsid w:val="00667048"/>
    <w:rsid w:val="006741DE"/>
    <w:rsid w:val="00677B9F"/>
    <w:rsid w:val="00680739"/>
    <w:rsid w:val="00683A3A"/>
    <w:rsid w:val="006840E6"/>
    <w:rsid w:val="00685598"/>
    <w:rsid w:val="006860D0"/>
    <w:rsid w:val="006861C8"/>
    <w:rsid w:val="00686C99"/>
    <w:rsid w:val="006909A4"/>
    <w:rsid w:val="00691350"/>
    <w:rsid w:val="006914EA"/>
    <w:rsid w:val="006920D5"/>
    <w:rsid w:val="00693791"/>
    <w:rsid w:val="00694455"/>
    <w:rsid w:val="00694894"/>
    <w:rsid w:val="006978FC"/>
    <w:rsid w:val="00697C4B"/>
    <w:rsid w:val="006A15A5"/>
    <w:rsid w:val="006A2326"/>
    <w:rsid w:val="006A2F73"/>
    <w:rsid w:val="006A4E8F"/>
    <w:rsid w:val="006A726D"/>
    <w:rsid w:val="006B3220"/>
    <w:rsid w:val="006B4C0B"/>
    <w:rsid w:val="006B5093"/>
    <w:rsid w:val="006B51D3"/>
    <w:rsid w:val="006B5673"/>
    <w:rsid w:val="006B75C7"/>
    <w:rsid w:val="006B77BE"/>
    <w:rsid w:val="006B7B20"/>
    <w:rsid w:val="006C16AB"/>
    <w:rsid w:val="006C266A"/>
    <w:rsid w:val="006C2DC1"/>
    <w:rsid w:val="006C4681"/>
    <w:rsid w:val="006C472C"/>
    <w:rsid w:val="006C5E18"/>
    <w:rsid w:val="006C70A9"/>
    <w:rsid w:val="006D0C70"/>
    <w:rsid w:val="006D1D0A"/>
    <w:rsid w:val="006D1F4B"/>
    <w:rsid w:val="006D3159"/>
    <w:rsid w:val="006D43C1"/>
    <w:rsid w:val="006D558B"/>
    <w:rsid w:val="006D6DDF"/>
    <w:rsid w:val="006D7E2F"/>
    <w:rsid w:val="006E08AD"/>
    <w:rsid w:val="006E0FFD"/>
    <w:rsid w:val="006E29E0"/>
    <w:rsid w:val="006E3744"/>
    <w:rsid w:val="006E6EB3"/>
    <w:rsid w:val="006E7F1F"/>
    <w:rsid w:val="006F0438"/>
    <w:rsid w:val="006F1117"/>
    <w:rsid w:val="006F23DD"/>
    <w:rsid w:val="006F2D90"/>
    <w:rsid w:val="006F4DFA"/>
    <w:rsid w:val="006F7AC2"/>
    <w:rsid w:val="007008EE"/>
    <w:rsid w:val="00700C5A"/>
    <w:rsid w:val="00701F4B"/>
    <w:rsid w:val="00701F53"/>
    <w:rsid w:val="007025F3"/>
    <w:rsid w:val="007031CE"/>
    <w:rsid w:val="00704DEC"/>
    <w:rsid w:val="00704F1D"/>
    <w:rsid w:val="00705F6A"/>
    <w:rsid w:val="00711C4E"/>
    <w:rsid w:val="007128CB"/>
    <w:rsid w:val="00712CAA"/>
    <w:rsid w:val="007135CF"/>
    <w:rsid w:val="00716A8B"/>
    <w:rsid w:val="00716B2A"/>
    <w:rsid w:val="00717F2F"/>
    <w:rsid w:val="0072114E"/>
    <w:rsid w:val="0072392F"/>
    <w:rsid w:val="00725EC4"/>
    <w:rsid w:val="00733264"/>
    <w:rsid w:val="0073381F"/>
    <w:rsid w:val="00734551"/>
    <w:rsid w:val="00735113"/>
    <w:rsid w:val="00735B6C"/>
    <w:rsid w:val="00735BF1"/>
    <w:rsid w:val="00735C4E"/>
    <w:rsid w:val="00736305"/>
    <w:rsid w:val="007408CE"/>
    <w:rsid w:val="007426BB"/>
    <w:rsid w:val="007436B1"/>
    <w:rsid w:val="00745147"/>
    <w:rsid w:val="00750973"/>
    <w:rsid w:val="00751FB1"/>
    <w:rsid w:val="00751FDC"/>
    <w:rsid w:val="00753413"/>
    <w:rsid w:val="00754C6D"/>
    <w:rsid w:val="00755096"/>
    <w:rsid w:val="00760217"/>
    <w:rsid w:val="00760CE8"/>
    <w:rsid w:val="00761289"/>
    <w:rsid w:val="00762F39"/>
    <w:rsid w:val="00771F03"/>
    <w:rsid w:val="00772D03"/>
    <w:rsid w:val="00773470"/>
    <w:rsid w:val="00773B7F"/>
    <w:rsid w:val="00780BB6"/>
    <w:rsid w:val="007838E1"/>
    <w:rsid w:val="0078622D"/>
    <w:rsid w:val="00786ACD"/>
    <w:rsid w:val="00787370"/>
    <w:rsid w:val="0079052C"/>
    <w:rsid w:val="00790E85"/>
    <w:rsid w:val="00794A82"/>
    <w:rsid w:val="00795815"/>
    <w:rsid w:val="007969DA"/>
    <w:rsid w:val="00796F8B"/>
    <w:rsid w:val="007A0A27"/>
    <w:rsid w:val="007A0D3F"/>
    <w:rsid w:val="007A34A3"/>
    <w:rsid w:val="007A3E42"/>
    <w:rsid w:val="007A4BC4"/>
    <w:rsid w:val="007A5F81"/>
    <w:rsid w:val="007A7D62"/>
    <w:rsid w:val="007B1725"/>
    <w:rsid w:val="007B224C"/>
    <w:rsid w:val="007B2F29"/>
    <w:rsid w:val="007B4166"/>
    <w:rsid w:val="007B5BA7"/>
    <w:rsid w:val="007B5F66"/>
    <w:rsid w:val="007C019E"/>
    <w:rsid w:val="007C01AE"/>
    <w:rsid w:val="007C1A89"/>
    <w:rsid w:val="007C27E1"/>
    <w:rsid w:val="007C32A3"/>
    <w:rsid w:val="007C4088"/>
    <w:rsid w:val="007C6605"/>
    <w:rsid w:val="007C7394"/>
    <w:rsid w:val="007C7FB1"/>
    <w:rsid w:val="007D0DD9"/>
    <w:rsid w:val="007D6314"/>
    <w:rsid w:val="007D6D05"/>
    <w:rsid w:val="007D734E"/>
    <w:rsid w:val="007E36F0"/>
    <w:rsid w:val="007E4CD8"/>
    <w:rsid w:val="007E700E"/>
    <w:rsid w:val="007E701A"/>
    <w:rsid w:val="007E7799"/>
    <w:rsid w:val="007F02AD"/>
    <w:rsid w:val="007F096A"/>
    <w:rsid w:val="007F109A"/>
    <w:rsid w:val="007F11EA"/>
    <w:rsid w:val="007F59F3"/>
    <w:rsid w:val="007F6E8D"/>
    <w:rsid w:val="00803313"/>
    <w:rsid w:val="00811125"/>
    <w:rsid w:val="0081473D"/>
    <w:rsid w:val="00814D7E"/>
    <w:rsid w:val="00817936"/>
    <w:rsid w:val="00817B88"/>
    <w:rsid w:val="00822FEE"/>
    <w:rsid w:val="008230F1"/>
    <w:rsid w:val="008243AD"/>
    <w:rsid w:val="0082458B"/>
    <w:rsid w:val="0082537F"/>
    <w:rsid w:val="0082554C"/>
    <w:rsid w:val="00825F10"/>
    <w:rsid w:val="008271FD"/>
    <w:rsid w:val="00827383"/>
    <w:rsid w:val="008275D3"/>
    <w:rsid w:val="00830904"/>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4A78"/>
    <w:rsid w:val="00846DD2"/>
    <w:rsid w:val="008473FD"/>
    <w:rsid w:val="00855089"/>
    <w:rsid w:val="00855CD2"/>
    <w:rsid w:val="008563C4"/>
    <w:rsid w:val="00856403"/>
    <w:rsid w:val="008578AA"/>
    <w:rsid w:val="008578AE"/>
    <w:rsid w:val="008608DA"/>
    <w:rsid w:val="008643F8"/>
    <w:rsid w:val="008646C5"/>
    <w:rsid w:val="00864B8C"/>
    <w:rsid w:val="00866546"/>
    <w:rsid w:val="00867971"/>
    <w:rsid w:val="008702E0"/>
    <w:rsid w:val="00872FEF"/>
    <w:rsid w:val="00873387"/>
    <w:rsid w:val="00874D0B"/>
    <w:rsid w:val="008773B7"/>
    <w:rsid w:val="008805B7"/>
    <w:rsid w:val="008825F0"/>
    <w:rsid w:val="00882601"/>
    <w:rsid w:val="00882652"/>
    <w:rsid w:val="008829E1"/>
    <w:rsid w:val="00882F68"/>
    <w:rsid w:val="0088383F"/>
    <w:rsid w:val="00884C54"/>
    <w:rsid w:val="0088561C"/>
    <w:rsid w:val="00891552"/>
    <w:rsid w:val="0089193F"/>
    <w:rsid w:val="0089293F"/>
    <w:rsid w:val="00895F08"/>
    <w:rsid w:val="00896AB2"/>
    <w:rsid w:val="008A0F8E"/>
    <w:rsid w:val="008A31F0"/>
    <w:rsid w:val="008A3A28"/>
    <w:rsid w:val="008A5D36"/>
    <w:rsid w:val="008A7E5E"/>
    <w:rsid w:val="008B1FCB"/>
    <w:rsid w:val="008B2437"/>
    <w:rsid w:val="008B3C40"/>
    <w:rsid w:val="008B4C93"/>
    <w:rsid w:val="008C05E1"/>
    <w:rsid w:val="008C3884"/>
    <w:rsid w:val="008C42B6"/>
    <w:rsid w:val="008C6BA8"/>
    <w:rsid w:val="008C72DC"/>
    <w:rsid w:val="008D4E7B"/>
    <w:rsid w:val="008D79B5"/>
    <w:rsid w:val="008E0E46"/>
    <w:rsid w:val="008E1FFE"/>
    <w:rsid w:val="008E392B"/>
    <w:rsid w:val="008E52E1"/>
    <w:rsid w:val="008E67C8"/>
    <w:rsid w:val="008E6C86"/>
    <w:rsid w:val="008F3B54"/>
    <w:rsid w:val="008F49AA"/>
    <w:rsid w:val="008F5C26"/>
    <w:rsid w:val="008F63F3"/>
    <w:rsid w:val="00900835"/>
    <w:rsid w:val="00901753"/>
    <w:rsid w:val="00901F1A"/>
    <w:rsid w:val="00904188"/>
    <w:rsid w:val="009073B3"/>
    <w:rsid w:val="0091702E"/>
    <w:rsid w:val="00917386"/>
    <w:rsid w:val="00920E4D"/>
    <w:rsid w:val="00924098"/>
    <w:rsid w:val="00933BC0"/>
    <w:rsid w:val="00934091"/>
    <w:rsid w:val="009346EB"/>
    <w:rsid w:val="00935C0C"/>
    <w:rsid w:val="0093740F"/>
    <w:rsid w:val="00937BF7"/>
    <w:rsid w:val="00940EB6"/>
    <w:rsid w:val="00944F06"/>
    <w:rsid w:val="00946E77"/>
    <w:rsid w:val="00947333"/>
    <w:rsid w:val="009474F5"/>
    <w:rsid w:val="00953F29"/>
    <w:rsid w:val="00953FCF"/>
    <w:rsid w:val="009574CB"/>
    <w:rsid w:val="00957B9D"/>
    <w:rsid w:val="009602D7"/>
    <w:rsid w:val="00961C45"/>
    <w:rsid w:val="009620E6"/>
    <w:rsid w:val="00963627"/>
    <w:rsid w:val="00964D33"/>
    <w:rsid w:val="00964E43"/>
    <w:rsid w:val="0096773B"/>
    <w:rsid w:val="009717FA"/>
    <w:rsid w:val="00972A3F"/>
    <w:rsid w:val="009747BF"/>
    <w:rsid w:val="009754B3"/>
    <w:rsid w:val="009758DC"/>
    <w:rsid w:val="00975902"/>
    <w:rsid w:val="00976181"/>
    <w:rsid w:val="009774EC"/>
    <w:rsid w:val="0098746C"/>
    <w:rsid w:val="00990907"/>
    <w:rsid w:val="0099276E"/>
    <w:rsid w:val="009928BA"/>
    <w:rsid w:val="0099511B"/>
    <w:rsid w:val="009A0A47"/>
    <w:rsid w:val="009A12E2"/>
    <w:rsid w:val="009A3C9F"/>
    <w:rsid w:val="009A4426"/>
    <w:rsid w:val="009A5430"/>
    <w:rsid w:val="009B1756"/>
    <w:rsid w:val="009B248F"/>
    <w:rsid w:val="009B2FBD"/>
    <w:rsid w:val="009B55F7"/>
    <w:rsid w:val="009B75B5"/>
    <w:rsid w:val="009C0D63"/>
    <w:rsid w:val="009C1358"/>
    <w:rsid w:val="009C15C4"/>
    <w:rsid w:val="009C1B4E"/>
    <w:rsid w:val="009C1B76"/>
    <w:rsid w:val="009C4289"/>
    <w:rsid w:val="009C7929"/>
    <w:rsid w:val="009C7D54"/>
    <w:rsid w:val="009D15FB"/>
    <w:rsid w:val="009D1C75"/>
    <w:rsid w:val="009D324D"/>
    <w:rsid w:val="009D507B"/>
    <w:rsid w:val="009E0EFB"/>
    <w:rsid w:val="009E1212"/>
    <w:rsid w:val="009E4484"/>
    <w:rsid w:val="009E44FB"/>
    <w:rsid w:val="009E7B32"/>
    <w:rsid w:val="009F1A60"/>
    <w:rsid w:val="009F3426"/>
    <w:rsid w:val="009F52D5"/>
    <w:rsid w:val="009F61FD"/>
    <w:rsid w:val="009F6E95"/>
    <w:rsid w:val="009F7596"/>
    <w:rsid w:val="00A01911"/>
    <w:rsid w:val="00A0311B"/>
    <w:rsid w:val="00A05391"/>
    <w:rsid w:val="00A07205"/>
    <w:rsid w:val="00A11DA5"/>
    <w:rsid w:val="00A11F42"/>
    <w:rsid w:val="00A12E68"/>
    <w:rsid w:val="00A14AF5"/>
    <w:rsid w:val="00A1582C"/>
    <w:rsid w:val="00A21934"/>
    <w:rsid w:val="00A24D52"/>
    <w:rsid w:val="00A312D3"/>
    <w:rsid w:val="00A317A9"/>
    <w:rsid w:val="00A32516"/>
    <w:rsid w:val="00A344ED"/>
    <w:rsid w:val="00A350EA"/>
    <w:rsid w:val="00A3596B"/>
    <w:rsid w:val="00A370C9"/>
    <w:rsid w:val="00A3732B"/>
    <w:rsid w:val="00A374AD"/>
    <w:rsid w:val="00A37830"/>
    <w:rsid w:val="00A37AB7"/>
    <w:rsid w:val="00A37D9B"/>
    <w:rsid w:val="00A4010B"/>
    <w:rsid w:val="00A42010"/>
    <w:rsid w:val="00A4297C"/>
    <w:rsid w:val="00A445EB"/>
    <w:rsid w:val="00A46980"/>
    <w:rsid w:val="00A47338"/>
    <w:rsid w:val="00A51140"/>
    <w:rsid w:val="00A51BFD"/>
    <w:rsid w:val="00A5386E"/>
    <w:rsid w:val="00A539FB"/>
    <w:rsid w:val="00A54D34"/>
    <w:rsid w:val="00A551C3"/>
    <w:rsid w:val="00A563CD"/>
    <w:rsid w:val="00A624B0"/>
    <w:rsid w:val="00A64075"/>
    <w:rsid w:val="00A66252"/>
    <w:rsid w:val="00A66663"/>
    <w:rsid w:val="00A71523"/>
    <w:rsid w:val="00A72086"/>
    <w:rsid w:val="00A736B6"/>
    <w:rsid w:val="00A73779"/>
    <w:rsid w:val="00A73B84"/>
    <w:rsid w:val="00A73C0D"/>
    <w:rsid w:val="00A76205"/>
    <w:rsid w:val="00A77945"/>
    <w:rsid w:val="00A81598"/>
    <w:rsid w:val="00A82287"/>
    <w:rsid w:val="00A838BB"/>
    <w:rsid w:val="00A87632"/>
    <w:rsid w:val="00A87A88"/>
    <w:rsid w:val="00A90865"/>
    <w:rsid w:val="00A92187"/>
    <w:rsid w:val="00A92EEE"/>
    <w:rsid w:val="00A93B09"/>
    <w:rsid w:val="00A95E4A"/>
    <w:rsid w:val="00A96181"/>
    <w:rsid w:val="00AA19AC"/>
    <w:rsid w:val="00AA3C5A"/>
    <w:rsid w:val="00AA4D60"/>
    <w:rsid w:val="00AA51AF"/>
    <w:rsid w:val="00AA65F2"/>
    <w:rsid w:val="00AB138C"/>
    <w:rsid w:val="00AB209F"/>
    <w:rsid w:val="00AB289F"/>
    <w:rsid w:val="00AB2EA5"/>
    <w:rsid w:val="00AB33C3"/>
    <w:rsid w:val="00AB482A"/>
    <w:rsid w:val="00AB6153"/>
    <w:rsid w:val="00AC0524"/>
    <w:rsid w:val="00AC0F85"/>
    <w:rsid w:val="00AC104A"/>
    <w:rsid w:val="00AC3E6A"/>
    <w:rsid w:val="00AC4333"/>
    <w:rsid w:val="00AC6E0C"/>
    <w:rsid w:val="00AD0FCB"/>
    <w:rsid w:val="00AD3354"/>
    <w:rsid w:val="00AD4346"/>
    <w:rsid w:val="00AD44DB"/>
    <w:rsid w:val="00AD5B3A"/>
    <w:rsid w:val="00AE1B08"/>
    <w:rsid w:val="00AE221E"/>
    <w:rsid w:val="00AE2745"/>
    <w:rsid w:val="00AE325B"/>
    <w:rsid w:val="00AE4873"/>
    <w:rsid w:val="00AF02E8"/>
    <w:rsid w:val="00AF24A5"/>
    <w:rsid w:val="00AF376A"/>
    <w:rsid w:val="00B00497"/>
    <w:rsid w:val="00B0176B"/>
    <w:rsid w:val="00B0224E"/>
    <w:rsid w:val="00B02EE1"/>
    <w:rsid w:val="00B031B6"/>
    <w:rsid w:val="00B07690"/>
    <w:rsid w:val="00B107B4"/>
    <w:rsid w:val="00B10EDC"/>
    <w:rsid w:val="00B11FC2"/>
    <w:rsid w:val="00B1255B"/>
    <w:rsid w:val="00B126ED"/>
    <w:rsid w:val="00B1271B"/>
    <w:rsid w:val="00B12A2F"/>
    <w:rsid w:val="00B16D95"/>
    <w:rsid w:val="00B20316"/>
    <w:rsid w:val="00B20F93"/>
    <w:rsid w:val="00B21A8A"/>
    <w:rsid w:val="00B22AC9"/>
    <w:rsid w:val="00B233A4"/>
    <w:rsid w:val="00B251B5"/>
    <w:rsid w:val="00B25DEB"/>
    <w:rsid w:val="00B25F16"/>
    <w:rsid w:val="00B263FD"/>
    <w:rsid w:val="00B306AB"/>
    <w:rsid w:val="00B313CB"/>
    <w:rsid w:val="00B3475E"/>
    <w:rsid w:val="00B34824"/>
    <w:rsid w:val="00B34E3C"/>
    <w:rsid w:val="00B3607C"/>
    <w:rsid w:val="00B366B3"/>
    <w:rsid w:val="00B42741"/>
    <w:rsid w:val="00B44487"/>
    <w:rsid w:val="00B44691"/>
    <w:rsid w:val="00B50C35"/>
    <w:rsid w:val="00B51CCD"/>
    <w:rsid w:val="00B52977"/>
    <w:rsid w:val="00B54AC3"/>
    <w:rsid w:val="00B5716B"/>
    <w:rsid w:val="00B57793"/>
    <w:rsid w:val="00B602CB"/>
    <w:rsid w:val="00B62597"/>
    <w:rsid w:val="00B657D4"/>
    <w:rsid w:val="00B65F25"/>
    <w:rsid w:val="00B66E51"/>
    <w:rsid w:val="00B705F7"/>
    <w:rsid w:val="00B736E2"/>
    <w:rsid w:val="00B7373D"/>
    <w:rsid w:val="00B7430A"/>
    <w:rsid w:val="00B833DD"/>
    <w:rsid w:val="00B85E24"/>
    <w:rsid w:val="00B87BE7"/>
    <w:rsid w:val="00B87DA4"/>
    <w:rsid w:val="00B94134"/>
    <w:rsid w:val="00B961F4"/>
    <w:rsid w:val="00B96E9D"/>
    <w:rsid w:val="00BA0970"/>
    <w:rsid w:val="00BA25D5"/>
    <w:rsid w:val="00BA2E48"/>
    <w:rsid w:val="00BA455B"/>
    <w:rsid w:val="00BA6146"/>
    <w:rsid w:val="00BA6299"/>
    <w:rsid w:val="00BA78AC"/>
    <w:rsid w:val="00BB153E"/>
    <w:rsid w:val="00BB164D"/>
    <w:rsid w:val="00BB16F4"/>
    <w:rsid w:val="00BB34CA"/>
    <w:rsid w:val="00BB531B"/>
    <w:rsid w:val="00BB6416"/>
    <w:rsid w:val="00BB6921"/>
    <w:rsid w:val="00BC1370"/>
    <w:rsid w:val="00BC4DB6"/>
    <w:rsid w:val="00BC70B5"/>
    <w:rsid w:val="00BC776A"/>
    <w:rsid w:val="00BD1670"/>
    <w:rsid w:val="00BD19C1"/>
    <w:rsid w:val="00BD4857"/>
    <w:rsid w:val="00BD5058"/>
    <w:rsid w:val="00BD57AC"/>
    <w:rsid w:val="00BD5D61"/>
    <w:rsid w:val="00BD5EC7"/>
    <w:rsid w:val="00BE0381"/>
    <w:rsid w:val="00BE0AD0"/>
    <w:rsid w:val="00BE1578"/>
    <w:rsid w:val="00BE36C0"/>
    <w:rsid w:val="00BE5109"/>
    <w:rsid w:val="00BF0BA1"/>
    <w:rsid w:val="00BF331B"/>
    <w:rsid w:val="00BF33BE"/>
    <w:rsid w:val="00BF6A61"/>
    <w:rsid w:val="00BF700E"/>
    <w:rsid w:val="00BF750B"/>
    <w:rsid w:val="00C00115"/>
    <w:rsid w:val="00C01D73"/>
    <w:rsid w:val="00C020CD"/>
    <w:rsid w:val="00C03425"/>
    <w:rsid w:val="00C0676E"/>
    <w:rsid w:val="00C104C0"/>
    <w:rsid w:val="00C10A93"/>
    <w:rsid w:val="00C11445"/>
    <w:rsid w:val="00C1294C"/>
    <w:rsid w:val="00C16649"/>
    <w:rsid w:val="00C179C9"/>
    <w:rsid w:val="00C17FAA"/>
    <w:rsid w:val="00C216CA"/>
    <w:rsid w:val="00C217A9"/>
    <w:rsid w:val="00C23449"/>
    <w:rsid w:val="00C23D73"/>
    <w:rsid w:val="00C23E37"/>
    <w:rsid w:val="00C26058"/>
    <w:rsid w:val="00C27693"/>
    <w:rsid w:val="00C33B89"/>
    <w:rsid w:val="00C342DE"/>
    <w:rsid w:val="00C34DA8"/>
    <w:rsid w:val="00C3705C"/>
    <w:rsid w:val="00C37125"/>
    <w:rsid w:val="00C439EC"/>
    <w:rsid w:val="00C47413"/>
    <w:rsid w:val="00C47A71"/>
    <w:rsid w:val="00C50BCD"/>
    <w:rsid w:val="00C5103A"/>
    <w:rsid w:val="00C511C7"/>
    <w:rsid w:val="00C520E7"/>
    <w:rsid w:val="00C532F9"/>
    <w:rsid w:val="00C561E7"/>
    <w:rsid w:val="00C6645F"/>
    <w:rsid w:val="00C672AF"/>
    <w:rsid w:val="00C7034B"/>
    <w:rsid w:val="00C70602"/>
    <w:rsid w:val="00C70FE1"/>
    <w:rsid w:val="00C72168"/>
    <w:rsid w:val="00C74DC2"/>
    <w:rsid w:val="00C74F23"/>
    <w:rsid w:val="00C7597E"/>
    <w:rsid w:val="00C77841"/>
    <w:rsid w:val="00C77D31"/>
    <w:rsid w:val="00C80604"/>
    <w:rsid w:val="00C80CEB"/>
    <w:rsid w:val="00C8163B"/>
    <w:rsid w:val="00C82E7B"/>
    <w:rsid w:val="00C839C1"/>
    <w:rsid w:val="00C84D86"/>
    <w:rsid w:val="00C858AA"/>
    <w:rsid w:val="00C8650D"/>
    <w:rsid w:val="00C87D92"/>
    <w:rsid w:val="00C92F2B"/>
    <w:rsid w:val="00C93C80"/>
    <w:rsid w:val="00C9526D"/>
    <w:rsid w:val="00C96C91"/>
    <w:rsid w:val="00C97D30"/>
    <w:rsid w:val="00CA1263"/>
    <w:rsid w:val="00CA338C"/>
    <w:rsid w:val="00CA452C"/>
    <w:rsid w:val="00CA49B9"/>
    <w:rsid w:val="00CA4B00"/>
    <w:rsid w:val="00CA6F01"/>
    <w:rsid w:val="00CB090D"/>
    <w:rsid w:val="00CB2FD3"/>
    <w:rsid w:val="00CB4997"/>
    <w:rsid w:val="00CB4EB5"/>
    <w:rsid w:val="00CB5415"/>
    <w:rsid w:val="00CB7485"/>
    <w:rsid w:val="00CC0472"/>
    <w:rsid w:val="00CC0F69"/>
    <w:rsid w:val="00CC1B47"/>
    <w:rsid w:val="00CC3215"/>
    <w:rsid w:val="00CC36D6"/>
    <w:rsid w:val="00CC7D61"/>
    <w:rsid w:val="00CD0B42"/>
    <w:rsid w:val="00CD20AE"/>
    <w:rsid w:val="00CD28E2"/>
    <w:rsid w:val="00CD2D5E"/>
    <w:rsid w:val="00CD352E"/>
    <w:rsid w:val="00CD3BA6"/>
    <w:rsid w:val="00CD4BC1"/>
    <w:rsid w:val="00CD62E3"/>
    <w:rsid w:val="00CE068C"/>
    <w:rsid w:val="00CE12E5"/>
    <w:rsid w:val="00CE2C97"/>
    <w:rsid w:val="00CE3354"/>
    <w:rsid w:val="00CE395A"/>
    <w:rsid w:val="00CE41E3"/>
    <w:rsid w:val="00CF0874"/>
    <w:rsid w:val="00CF1466"/>
    <w:rsid w:val="00CF2B07"/>
    <w:rsid w:val="00CF36C4"/>
    <w:rsid w:val="00CF41AB"/>
    <w:rsid w:val="00CF5012"/>
    <w:rsid w:val="00CF65D2"/>
    <w:rsid w:val="00CF7FDE"/>
    <w:rsid w:val="00D02CE3"/>
    <w:rsid w:val="00D02E24"/>
    <w:rsid w:val="00D03A74"/>
    <w:rsid w:val="00D03AF9"/>
    <w:rsid w:val="00D03FD1"/>
    <w:rsid w:val="00D045B6"/>
    <w:rsid w:val="00D073A9"/>
    <w:rsid w:val="00D1072E"/>
    <w:rsid w:val="00D109C4"/>
    <w:rsid w:val="00D10BDB"/>
    <w:rsid w:val="00D12691"/>
    <w:rsid w:val="00D1348C"/>
    <w:rsid w:val="00D136EA"/>
    <w:rsid w:val="00D138BB"/>
    <w:rsid w:val="00D14200"/>
    <w:rsid w:val="00D15DC4"/>
    <w:rsid w:val="00D16059"/>
    <w:rsid w:val="00D178F0"/>
    <w:rsid w:val="00D2092B"/>
    <w:rsid w:val="00D219FE"/>
    <w:rsid w:val="00D21CF0"/>
    <w:rsid w:val="00D23B2D"/>
    <w:rsid w:val="00D24AD9"/>
    <w:rsid w:val="00D251ED"/>
    <w:rsid w:val="00D261BA"/>
    <w:rsid w:val="00D26D6A"/>
    <w:rsid w:val="00D26FC0"/>
    <w:rsid w:val="00D27559"/>
    <w:rsid w:val="00D318D9"/>
    <w:rsid w:val="00D33398"/>
    <w:rsid w:val="00D341BC"/>
    <w:rsid w:val="00D35F05"/>
    <w:rsid w:val="00D3673C"/>
    <w:rsid w:val="00D37C5C"/>
    <w:rsid w:val="00D40179"/>
    <w:rsid w:val="00D41B71"/>
    <w:rsid w:val="00D41D45"/>
    <w:rsid w:val="00D43849"/>
    <w:rsid w:val="00D45407"/>
    <w:rsid w:val="00D457E3"/>
    <w:rsid w:val="00D45DE1"/>
    <w:rsid w:val="00D46B99"/>
    <w:rsid w:val="00D47CAF"/>
    <w:rsid w:val="00D51FF2"/>
    <w:rsid w:val="00D520FC"/>
    <w:rsid w:val="00D525EC"/>
    <w:rsid w:val="00D52808"/>
    <w:rsid w:val="00D55B84"/>
    <w:rsid w:val="00D610E6"/>
    <w:rsid w:val="00D6258F"/>
    <w:rsid w:val="00D64173"/>
    <w:rsid w:val="00D64FAC"/>
    <w:rsid w:val="00D66FA6"/>
    <w:rsid w:val="00D70526"/>
    <w:rsid w:val="00D71807"/>
    <w:rsid w:val="00D71CA1"/>
    <w:rsid w:val="00D71D21"/>
    <w:rsid w:val="00D73A23"/>
    <w:rsid w:val="00D73EF7"/>
    <w:rsid w:val="00D74504"/>
    <w:rsid w:val="00D77624"/>
    <w:rsid w:val="00D80432"/>
    <w:rsid w:val="00D80A55"/>
    <w:rsid w:val="00D84055"/>
    <w:rsid w:val="00D92EAC"/>
    <w:rsid w:val="00D95949"/>
    <w:rsid w:val="00D969C1"/>
    <w:rsid w:val="00DA0021"/>
    <w:rsid w:val="00DA09D2"/>
    <w:rsid w:val="00DA23DE"/>
    <w:rsid w:val="00DA54D9"/>
    <w:rsid w:val="00DB0A9E"/>
    <w:rsid w:val="00DB29E9"/>
    <w:rsid w:val="00DB4E11"/>
    <w:rsid w:val="00DB5E6B"/>
    <w:rsid w:val="00DB757E"/>
    <w:rsid w:val="00DC2381"/>
    <w:rsid w:val="00DC3632"/>
    <w:rsid w:val="00DD0692"/>
    <w:rsid w:val="00DD11A4"/>
    <w:rsid w:val="00DD1642"/>
    <w:rsid w:val="00DD3114"/>
    <w:rsid w:val="00DD34A3"/>
    <w:rsid w:val="00DD4053"/>
    <w:rsid w:val="00DD485A"/>
    <w:rsid w:val="00DD4C05"/>
    <w:rsid w:val="00DD75C9"/>
    <w:rsid w:val="00DE186D"/>
    <w:rsid w:val="00DE34CF"/>
    <w:rsid w:val="00DE4887"/>
    <w:rsid w:val="00DE4F23"/>
    <w:rsid w:val="00DE5263"/>
    <w:rsid w:val="00DE5331"/>
    <w:rsid w:val="00DF1CB3"/>
    <w:rsid w:val="00DF2965"/>
    <w:rsid w:val="00DF3CBE"/>
    <w:rsid w:val="00DF3E34"/>
    <w:rsid w:val="00DF554E"/>
    <w:rsid w:val="00E00C9D"/>
    <w:rsid w:val="00E00E1A"/>
    <w:rsid w:val="00E0261A"/>
    <w:rsid w:val="00E0296B"/>
    <w:rsid w:val="00E0351C"/>
    <w:rsid w:val="00E05466"/>
    <w:rsid w:val="00E06E33"/>
    <w:rsid w:val="00E0764E"/>
    <w:rsid w:val="00E104D5"/>
    <w:rsid w:val="00E10FD7"/>
    <w:rsid w:val="00E115D8"/>
    <w:rsid w:val="00E1190D"/>
    <w:rsid w:val="00E11D1B"/>
    <w:rsid w:val="00E1539B"/>
    <w:rsid w:val="00E1592A"/>
    <w:rsid w:val="00E1605D"/>
    <w:rsid w:val="00E1608F"/>
    <w:rsid w:val="00E1620C"/>
    <w:rsid w:val="00E20F75"/>
    <w:rsid w:val="00E212C7"/>
    <w:rsid w:val="00E232A2"/>
    <w:rsid w:val="00E238A7"/>
    <w:rsid w:val="00E26B9D"/>
    <w:rsid w:val="00E27FB0"/>
    <w:rsid w:val="00E30D9A"/>
    <w:rsid w:val="00E33804"/>
    <w:rsid w:val="00E3395B"/>
    <w:rsid w:val="00E407C8"/>
    <w:rsid w:val="00E407FD"/>
    <w:rsid w:val="00E40944"/>
    <w:rsid w:val="00E45F4E"/>
    <w:rsid w:val="00E46DD8"/>
    <w:rsid w:val="00E5080C"/>
    <w:rsid w:val="00E50DB1"/>
    <w:rsid w:val="00E50EBA"/>
    <w:rsid w:val="00E546BC"/>
    <w:rsid w:val="00E549D8"/>
    <w:rsid w:val="00E54AE1"/>
    <w:rsid w:val="00E54F51"/>
    <w:rsid w:val="00E55FB7"/>
    <w:rsid w:val="00E560F0"/>
    <w:rsid w:val="00E564EC"/>
    <w:rsid w:val="00E579F6"/>
    <w:rsid w:val="00E60165"/>
    <w:rsid w:val="00E6049A"/>
    <w:rsid w:val="00E60A47"/>
    <w:rsid w:val="00E61B1E"/>
    <w:rsid w:val="00E6382F"/>
    <w:rsid w:val="00E65842"/>
    <w:rsid w:val="00E6620E"/>
    <w:rsid w:val="00E66254"/>
    <w:rsid w:val="00E67BF8"/>
    <w:rsid w:val="00E706E0"/>
    <w:rsid w:val="00E71736"/>
    <w:rsid w:val="00E73BDB"/>
    <w:rsid w:val="00E75E13"/>
    <w:rsid w:val="00E77B62"/>
    <w:rsid w:val="00E809DF"/>
    <w:rsid w:val="00E82B64"/>
    <w:rsid w:val="00E82DAB"/>
    <w:rsid w:val="00E835E4"/>
    <w:rsid w:val="00E85691"/>
    <w:rsid w:val="00E86410"/>
    <w:rsid w:val="00E952B2"/>
    <w:rsid w:val="00E95997"/>
    <w:rsid w:val="00E95B28"/>
    <w:rsid w:val="00E96E8D"/>
    <w:rsid w:val="00E97B26"/>
    <w:rsid w:val="00EA29DF"/>
    <w:rsid w:val="00EA7F67"/>
    <w:rsid w:val="00EB2199"/>
    <w:rsid w:val="00EB3162"/>
    <w:rsid w:val="00EB495F"/>
    <w:rsid w:val="00EB58CC"/>
    <w:rsid w:val="00EB63FF"/>
    <w:rsid w:val="00EB68B0"/>
    <w:rsid w:val="00EB7BC9"/>
    <w:rsid w:val="00EC26B1"/>
    <w:rsid w:val="00EC30DF"/>
    <w:rsid w:val="00EC4A92"/>
    <w:rsid w:val="00EC4CE4"/>
    <w:rsid w:val="00EC6B00"/>
    <w:rsid w:val="00ED283C"/>
    <w:rsid w:val="00ED2DE5"/>
    <w:rsid w:val="00ED3986"/>
    <w:rsid w:val="00ED45BF"/>
    <w:rsid w:val="00EE2799"/>
    <w:rsid w:val="00EE6D0F"/>
    <w:rsid w:val="00EE7E20"/>
    <w:rsid w:val="00EF09F1"/>
    <w:rsid w:val="00EF0A3B"/>
    <w:rsid w:val="00EF0F66"/>
    <w:rsid w:val="00EF1657"/>
    <w:rsid w:val="00EF1D2E"/>
    <w:rsid w:val="00EF29F2"/>
    <w:rsid w:val="00EF5404"/>
    <w:rsid w:val="00F00971"/>
    <w:rsid w:val="00F0248F"/>
    <w:rsid w:val="00F029C2"/>
    <w:rsid w:val="00F02A2A"/>
    <w:rsid w:val="00F048A0"/>
    <w:rsid w:val="00F0675C"/>
    <w:rsid w:val="00F07999"/>
    <w:rsid w:val="00F11119"/>
    <w:rsid w:val="00F1257E"/>
    <w:rsid w:val="00F12D93"/>
    <w:rsid w:val="00F158CD"/>
    <w:rsid w:val="00F15D60"/>
    <w:rsid w:val="00F15DE2"/>
    <w:rsid w:val="00F17AB2"/>
    <w:rsid w:val="00F22150"/>
    <w:rsid w:val="00F26975"/>
    <w:rsid w:val="00F2732E"/>
    <w:rsid w:val="00F27F6F"/>
    <w:rsid w:val="00F340A2"/>
    <w:rsid w:val="00F344AD"/>
    <w:rsid w:val="00F34C57"/>
    <w:rsid w:val="00F368F5"/>
    <w:rsid w:val="00F40FB3"/>
    <w:rsid w:val="00F415AE"/>
    <w:rsid w:val="00F4190F"/>
    <w:rsid w:val="00F4651D"/>
    <w:rsid w:val="00F466CF"/>
    <w:rsid w:val="00F47B40"/>
    <w:rsid w:val="00F5181F"/>
    <w:rsid w:val="00F52E45"/>
    <w:rsid w:val="00F53036"/>
    <w:rsid w:val="00F53FBC"/>
    <w:rsid w:val="00F575E7"/>
    <w:rsid w:val="00F603C5"/>
    <w:rsid w:val="00F66C41"/>
    <w:rsid w:val="00F70816"/>
    <w:rsid w:val="00F74752"/>
    <w:rsid w:val="00F74951"/>
    <w:rsid w:val="00F74FCA"/>
    <w:rsid w:val="00F77702"/>
    <w:rsid w:val="00F77CC0"/>
    <w:rsid w:val="00F80977"/>
    <w:rsid w:val="00F823C0"/>
    <w:rsid w:val="00F82AEC"/>
    <w:rsid w:val="00F8390F"/>
    <w:rsid w:val="00F86D77"/>
    <w:rsid w:val="00F86ED5"/>
    <w:rsid w:val="00F87624"/>
    <w:rsid w:val="00F878A4"/>
    <w:rsid w:val="00F919E3"/>
    <w:rsid w:val="00F948A8"/>
    <w:rsid w:val="00F949DD"/>
    <w:rsid w:val="00F96316"/>
    <w:rsid w:val="00F972EF"/>
    <w:rsid w:val="00FA181C"/>
    <w:rsid w:val="00FA55D1"/>
    <w:rsid w:val="00FA5618"/>
    <w:rsid w:val="00FA675F"/>
    <w:rsid w:val="00FA6CB7"/>
    <w:rsid w:val="00FA6E8D"/>
    <w:rsid w:val="00FB08BC"/>
    <w:rsid w:val="00FB25AF"/>
    <w:rsid w:val="00FB30FB"/>
    <w:rsid w:val="00FB40B0"/>
    <w:rsid w:val="00FB59AA"/>
    <w:rsid w:val="00FB649B"/>
    <w:rsid w:val="00FC02BF"/>
    <w:rsid w:val="00FC1A20"/>
    <w:rsid w:val="00FC2B9A"/>
    <w:rsid w:val="00FC2CA5"/>
    <w:rsid w:val="00FC2ECA"/>
    <w:rsid w:val="00FC7B29"/>
    <w:rsid w:val="00FD03DE"/>
    <w:rsid w:val="00FD156D"/>
    <w:rsid w:val="00FD35C9"/>
    <w:rsid w:val="00FE06CC"/>
    <w:rsid w:val="00FE2342"/>
    <w:rsid w:val="00FE2AF8"/>
    <w:rsid w:val="00FE410D"/>
    <w:rsid w:val="00FE42F5"/>
    <w:rsid w:val="00FE497D"/>
    <w:rsid w:val="00FE4E4D"/>
    <w:rsid w:val="00FE5827"/>
    <w:rsid w:val="00FF1EC2"/>
    <w:rsid w:val="00FF60A9"/>
    <w:rsid w:val="00FF631A"/>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F307B8A"/>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0FD"/>
    <w:pPr>
      <w:spacing w:after="0" w:line="240" w:lineRule="auto"/>
    </w:pPr>
    <w:rPr>
      <w:rFonts w:ascii="Calibri" w:hAnsi="Calibri" w:cs="Calibri"/>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pPr>
    <w:rPr>
      <w:rFonts w:ascii="Arial Narrow" w:eastAsia="Times New Roman" w:hAnsi="Arial Narrow" w:cs="Times New Roman"/>
      <w:sz w:val="20"/>
      <w:szCs w:val="24"/>
    </w:rPr>
  </w:style>
  <w:style w:type="paragraph" w:customStyle="1" w:styleId="DisclosureTitle">
    <w:name w:val="Disclosure Title"/>
    <w:basedOn w:val="Normal"/>
    <w:link w:val="DisclosureTitleChar"/>
    <w:rsid w:val="00337321"/>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eastAsia="Times New Roman" w:hAnsi="Trade Gothic LT Std Bold" w:cs="Times New Roman"/>
      <w:color w:val="FFFFFF" w:themeColor="background1"/>
      <w:sz w:val="52"/>
      <w:szCs w:val="24"/>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093D2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eastAsia="Times New Roman" w:hAnsi="Arial Narrow" w:cs="Times New Roman"/>
      <w:i/>
      <w:color w:val="013366" w:themeColor="accent1"/>
      <w:sz w:val="16"/>
      <w:szCs w:val="24"/>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eastAsia="Times New Roman"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eastAsia="Times New Roman" w:hAnsi="Arial Narrow" w:cs="Times New Roman"/>
      <w:b/>
      <w:color w:val="FFFFFF" w:themeColor="background1"/>
      <w:sz w:val="24"/>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 w:type="paragraph" w:styleId="PlainText">
    <w:name w:val="Plain Text"/>
    <w:basedOn w:val="Normal"/>
    <w:link w:val="PlainTextChar"/>
    <w:uiPriority w:val="99"/>
    <w:unhideWhenUsed/>
    <w:rsid w:val="006978FC"/>
  </w:style>
  <w:style w:type="character" w:customStyle="1" w:styleId="PlainTextChar">
    <w:name w:val="Plain Text Char"/>
    <w:basedOn w:val="DefaultParagraphFont"/>
    <w:link w:val="PlainText"/>
    <w:uiPriority w:val="99"/>
    <w:rsid w:val="006978FC"/>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emf"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header" Target="header1.xml" /><Relationship Id="rId9" Type="http://schemas.openxmlformats.org/officeDocument/2006/relationships/footer" Target="foot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6E97B-951D-411D-940C-A420D7B69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