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FEA14" w14:textId="77777777" w:rsidR="003B3338" w:rsidRDefault="00C94979" w:rsidP="000917ED">
      <w:pPr>
        <w:pStyle w:val="MeetingDetails"/>
      </w:pPr>
      <w:r>
        <w:t>Members</w:t>
      </w:r>
      <w:r w:rsidR="00434BE5">
        <w:t xml:space="preserve"> Committee</w:t>
      </w:r>
    </w:p>
    <w:p w14:paraId="7493E48B" w14:textId="3D23337D" w:rsidR="00CB34DB" w:rsidRPr="00CB34DB" w:rsidRDefault="00CB34DB" w:rsidP="00CB34DB">
      <w:pPr>
        <w:pStyle w:val="MeetingDetails"/>
      </w:pPr>
      <w:r w:rsidRPr="00CB34DB">
        <w:t xml:space="preserve">One </w:t>
      </w:r>
      <w:r w:rsidR="00E069CA">
        <w:t xml:space="preserve">Hundred </w:t>
      </w:r>
      <w:r w:rsidR="00174DE9">
        <w:t>Ninety-Second</w:t>
      </w:r>
      <w:r w:rsidR="002E57E3">
        <w:t xml:space="preserve"> </w:t>
      </w:r>
      <w:r w:rsidRPr="00CB34DB">
        <w:t>Meeting</w:t>
      </w:r>
    </w:p>
    <w:p w14:paraId="5F5F5591" w14:textId="77777777" w:rsidR="00E65208" w:rsidRDefault="00E65208" w:rsidP="00271186">
      <w:pPr>
        <w:pStyle w:val="MeetingDetails"/>
      </w:pPr>
      <w:r>
        <w:t xml:space="preserve">PJM Conference and Training Center, Valley Forge, PA </w:t>
      </w:r>
    </w:p>
    <w:p w14:paraId="4D7BA24C" w14:textId="41B99959" w:rsidR="007241F6" w:rsidRPr="007626A0" w:rsidRDefault="00174DE9" w:rsidP="00271186">
      <w:pPr>
        <w:pStyle w:val="MeetingDetails"/>
      </w:pPr>
      <w:r>
        <w:t>September 26</w:t>
      </w:r>
      <w:r w:rsidR="00271186" w:rsidRPr="001C1809">
        <w:t>, 201</w:t>
      </w:r>
      <w:r w:rsidR="000C44DD">
        <w:t>9</w:t>
      </w:r>
    </w:p>
    <w:p w14:paraId="1B0E14AE" w14:textId="4110E17A" w:rsidR="000917ED" w:rsidRPr="006076BA" w:rsidRDefault="008F313D" w:rsidP="000917ED">
      <w:pPr>
        <w:pStyle w:val="MeetingDetails"/>
        <w:rPr>
          <w:i/>
        </w:rPr>
      </w:pPr>
      <w:r>
        <w:t>1:</w:t>
      </w:r>
      <w:r w:rsidR="002A7714">
        <w:t>15</w:t>
      </w:r>
      <w:r>
        <w:t xml:space="preserve"> p</w:t>
      </w:r>
      <w:r w:rsidR="00123972">
        <w:t xml:space="preserve">.m. </w:t>
      </w:r>
      <w:r w:rsidR="009024B2">
        <w:t>– 2:2</w:t>
      </w:r>
      <w:bookmarkStart w:id="0" w:name="_GoBack"/>
      <w:bookmarkEnd w:id="0"/>
      <w:r w:rsidR="002A7714">
        <w:t>5</w:t>
      </w:r>
      <w:r w:rsidRPr="008F313D">
        <w:t xml:space="preserve"> </w:t>
      </w:r>
      <w:r w:rsidR="002E57E3" w:rsidRPr="008F313D">
        <w:t>p</w:t>
      </w:r>
      <w:r w:rsidR="00C94979" w:rsidRPr="008F313D">
        <w:t>.m.</w:t>
      </w:r>
      <w:r w:rsidR="00C94979" w:rsidRPr="008F313D">
        <w:rPr>
          <w:b w:val="0"/>
        </w:rPr>
        <w:t xml:space="preserve"> </w:t>
      </w:r>
      <w:r w:rsidR="000917ED" w:rsidRPr="008E06E0">
        <w:t>EPT</w:t>
      </w:r>
      <w:r w:rsidR="002E73A6">
        <w:t xml:space="preserve"> </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7B181C89" w:rsidR="00B62597" w:rsidRPr="00B62597" w:rsidRDefault="002B2F98" w:rsidP="003B55E1">
      <w:pPr>
        <w:pStyle w:val="PrimaryHeading"/>
        <w:rPr>
          <w:caps/>
        </w:rPr>
      </w:pPr>
      <w:bookmarkStart w:id="1" w:name="OLE_LINK5"/>
      <w:bookmarkStart w:id="2" w:name="OLE_LINK3"/>
      <w:r>
        <w:t>Administration (</w:t>
      </w:r>
      <w:r w:rsidR="007241F6">
        <w:t>1</w:t>
      </w:r>
      <w:r w:rsidR="002E57E3">
        <w:t>:</w:t>
      </w:r>
      <w:r w:rsidR="002A7714">
        <w:t>15</w:t>
      </w:r>
      <w:r w:rsidR="002E73A6">
        <w:t>-</w:t>
      </w:r>
      <w:r w:rsidR="006D3583">
        <w:t>1</w:t>
      </w:r>
      <w:r w:rsidR="007241F6">
        <w:t>:</w:t>
      </w:r>
      <w:r w:rsidR="002A7714">
        <w:t>20</w:t>
      </w:r>
      <w:r w:rsidR="00B62597" w:rsidRPr="00B62597">
        <w:t>)</w:t>
      </w:r>
    </w:p>
    <w:bookmarkEnd w:id="1"/>
    <w:bookmarkEnd w:id="2"/>
    <w:p w14:paraId="4DD7021C" w14:textId="77777777" w:rsidR="008913CD" w:rsidRPr="00C94979" w:rsidRDefault="008913CD" w:rsidP="008616F7">
      <w:pPr>
        <w:pStyle w:val="IndTextS"/>
        <w:widowControl w:val="0"/>
        <w:numPr>
          <w:ilvl w:val="0"/>
          <w:numId w:val="3"/>
        </w:numPr>
        <w:spacing w:after="120"/>
        <w:ind w:left="720"/>
      </w:pPr>
      <w:r w:rsidRPr="00C94979">
        <w:t>Announce sector selections of new members since the last meeting – M</w:t>
      </w:r>
      <w:r>
        <w:t>r</w:t>
      </w:r>
      <w:r w:rsidRPr="00C94979">
        <w:t xml:space="preserve">. </w:t>
      </w:r>
      <w:r>
        <w:t>Anders</w:t>
      </w:r>
    </w:p>
    <w:p w14:paraId="4C78BF91" w14:textId="77777777" w:rsidR="008913CD" w:rsidRPr="00C94979" w:rsidRDefault="008913CD" w:rsidP="008616F7">
      <w:pPr>
        <w:pStyle w:val="IndTextS"/>
        <w:widowControl w:val="0"/>
        <w:numPr>
          <w:ilvl w:val="0"/>
          <w:numId w:val="3"/>
        </w:numPr>
        <w:spacing w:after="120"/>
        <w:ind w:left="720"/>
      </w:pPr>
      <w:r w:rsidRPr="00C94979">
        <w:t>Confirm the presence of a quorum of representatives or designated alternates for this meeting – M</w:t>
      </w:r>
      <w:r>
        <w:t>r</w:t>
      </w:r>
      <w:r w:rsidRPr="00C94979">
        <w:t xml:space="preserve">. </w:t>
      </w:r>
      <w:r>
        <w:t>Anders</w:t>
      </w:r>
    </w:p>
    <w:p w14:paraId="4F59FDE2" w14:textId="77777777" w:rsidR="008913CD" w:rsidRDefault="008913CD" w:rsidP="008616F7">
      <w:pPr>
        <w:pStyle w:val="IndTextS"/>
        <w:widowControl w:val="0"/>
        <w:numPr>
          <w:ilvl w:val="0"/>
          <w:numId w:val="3"/>
        </w:numPr>
        <w:ind w:left="720"/>
      </w:pPr>
      <w:r w:rsidRPr="00C94979">
        <w:t>Anti-trust and Code of Conduct announcement – M</w:t>
      </w:r>
      <w:r>
        <w:t>r</w:t>
      </w:r>
      <w:r w:rsidRPr="00C94979">
        <w:t xml:space="preserve">. </w:t>
      </w:r>
      <w:r>
        <w:t>Anders</w:t>
      </w:r>
    </w:p>
    <w:p w14:paraId="4BFFFCC3" w14:textId="18DEC3A6" w:rsidR="001D3B68" w:rsidRPr="00DB29E9" w:rsidRDefault="00C94979" w:rsidP="001D3B68">
      <w:pPr>
        <w:pStyle w:val="PrimaryHeading"/>
      </w:pPr>
      <w:r>
        <w:t>Consent Agenda</w:t>
      </w:r>
      <w:r w:rsidR="000917ED">
        <w:t xml:space="preserve"> (</w:t>
      </w:r>
      <w:r w:rsidR="006D3583">
        <w:t>1</w:t>
      </w:r>
      <w:r w:rsidR="00737309">
        <w:t>:</w:t>
      </w:r>
      <w:r w:rsidR="002A7714">
        <w:t>20</w:t>
      </w:r>
      <w:r w:rsidR="00737309">
        <w:t>-</w:t>
      </w:r>
      <w:r w:rsidR="006D3583">
        <w:t>1</w:t>
      </w:r>
      <w:r w:rsidR="002E73A6">
        <w:t>:</w:t>
      </w:r>
      <w:r w:rsidR="002A7714">
        <w:t>25</w:t>
      </w:r>
      <w:r w:rsidR="000917ED">
        <w:t>)</w:t>
      </w:r>
    </w:p>
    <w:p w14:paraId="6FDA7374" w14:textId="77777777" w:rsidR="00174DE9" w:rsidRPr="00174DE9" w:rsidRDefault="00C94979" w:rsidP="00174DE9">
      <w:pPr>
        <w:pStyle w:val="IndTextS"/>
        <w:widowControl w:val="0"/>
        <w:numPr>
          <w:ilvl w:val="0"/>
          <w:numId w:val="10"/>
        </w:numPr>
        <w:spacing w:after="120"/>
      </w:pPr>
      <w:r w:rsidRPr="00174DE9">
        <w:rPr>
          <w:b/>
          <w:u w:val="single"/>
        </w:rPr>
        <w:t>Approve</w:t>
      </w:r>
      <w:r w:rsidRPr="00C21616">
        <w:t xml:space="preserve"> draft minutes of the </w:t>
      </w:r>
      <w:r w:rsidR="00174DE9" w:rsidRPr="00174DE9">
        <w:t>August 22</w:t>
      </w:r>
      <w:r w:rsidR="00D14CA0">
        <w:t>, 2019</w:t>
      </w:r>
      <w:r w:rsidRPr="00C21616">
        <w:t xml:space="preserve"> meeting</w:t>
      </w:r>
      <w:r w:rsidR="00174DE9" w:rsidRPr="00174DE9">
        <w:t xml:space="preserve">.  </w:t>
      </w:r>
    </w:p>
    <w:p w14:paraId="5520A241" w14:textId="0A79962B" w:rsidR="00174DE9" w:rsidRPr="00174DE9" w:rsidRDefault="00174DE9" w:rsidP="00174DE9">
      <w:pPr>
        <w:pStyle w:val="IndTextS"/>
        <w:widowControl w:val="0"/>
        <w:numPr>
          <w:ilvl w:val="0"/>
          <w:numId w:val="10"/>
        </w:numPr>
        <w:spacing w:after="120"/>
      </w:pPr>
      <w:r w:rsidRPr="00174DE9">
        <w:rPr>
          <w:b/>
          <w:u w:val="single"/>
        </w:rPr>
        <w:t>Endorse</w:t>
      </w:r>
      <w:r w:rsidRPr="00174DE9">
        <w:t xml:space="preserve"> revisions to Manual 15: Cost Development Guidelines related to cost offers for batteries </w:t>
      </w:r>
      <w:proofErr w:type="gramStart"/>
      <w:r w:rsidRPr="00174DE9">
        <w:t>and</w:t>
      </w:r>
      <w:proofErr w:type="gramEnd"/>
      <w:r w:rsidRPr="00174DE9">
        <w:t xml:space="preserve"> flywheels.  </w:t>
      </w:r>
    </w:p>
    <w:p w14:paraId="46F9EB5A" w14:textId="338FD027" w:rsidR="00174DE9" w:rsidRDefault="00C94979" w:rsidP="00174DE9">
      <w:pPr>
        <w:pStyle w:val="PrimaryHeading"/>
      </w:pPr>
      <w:r w:rsidRPr="00862691">
        <w:t>Endorsements</w:t>
      </w:r>
      <w:r w:rsidR="009345EE">
        <w:t>/Approvals</w:t>
      </w:r>
      <w:r w:rsidR="002E57E3">
        <w:t xml:space="preserve"> </w:t>
      </w:r>
      <w:r w:rsidR="00174DE9" w:rsidRPr="002E57E3">
        <w:t>(1</w:t>
      </w:r>
      <w:r w:rsidR="002A7714">
        <w:t>:25</w:t>
      </w:r>
      <w:r w:rsidR="00174DE9" w:rsidRPr="002E57E3">
        <w:t>-</w:t>
      </w:r>
      <w:r w:rsidR="00A81AB4">
        <w:t>1:5</w:t>
      </w:r>
      <w:r w:rsidR="002A7714">
        <w:t>5</w:t>
      </w:r>
      <w:r w:rsidR="00174DE9">
        <w:t>)</w:t>
      </w:r>
    </w:p>
    <w:p w14:paraId="45FFE09C" w14:textId="684BB5EA" w:rsidR="00174DE9" w:rsidRPr="00174DE9" w:rsidRDefault="00174DE9" w:rsidP="00174DE9">
      <w:pPr>
        <w:pStyle w:val="NoSpacing"/>
        <w:numPr>
          <w:ilvl w:val="0"/>
          <w:numId w:val="5"/>
        </w:numPr>
        <w:spacing w:before="120" w:after="200"/>
        <w:rPr>
          <w:rFonts w:ascii="Arial Narrow" w:hAnsi="Arial Narrow"/>
          <w:sz w:val="24"/>
          <w:szCs w:val="24"/>
        </w:rPr>
      </w:pPr>
      <w:r w:rsidRPr="00174DE9">
        <w:rPr>
          <w:rFonts w:ascii="Arial Narrow" w:hAnsi="Arial Narrow"/>
          <w:sz w:val="24"/>
          <w:szCs w:val="24"/>
          <w:u w:val="single"/>
        </w:rPr>
        <w:t>PJM Manuals</w:t>
      </w:r>
      <w:r w:rsidR="00A81AB4">
        <w:rPr>
          <w:rFonts w:ascii="Arial Narrow" w:hAnsi="Arial Narrow"/>
          <w:sz w:val="24"/>
          <w:szCs w:val="24"/>
          <w:u w:val="single"/>
        </w:rPr>
        <w:t xml:space="preserve"> (1:25-1:45)</w:t>
      </w:r>
      <w:r w:rsidRPr="00174DE9">
        <w:rPr>
          <w:rFonts w:ascii="Arial Narrow" w:hAnsi="Arial Narrow"/>
          <w:sz w:val="24"/>
          <w:szCs w:val="24"/>
          <w:u w:val="single"/>
        </w:rPr>
        <w:t xml:space="preserve"> </w:t>
      </w:r>
    </w:p>
    <w:p w14:paraId="6E4444B7" w14:textId="0E81D282" w:rsidR="004673D1" w:rsidRDefault="00174DE9" w:rsidP="00A81AB4">
      <w:pPr>
        <w:pStyle w:val="NoSpacing"/>
        <w:spacing w:before="120" w:after="200"/>
        <w:ind w:left="360"/>
        <w:rPr>
          <w:rFonts w:ascii="Arial Narrow" w:hAnsi="Arial Narrow"/>
          <w:b/>
          <w:sz w:val="24"/>
          <w:szCs w:val="24"/>
        </w:rPr>
      </w:pPr>
      <w:r w:rsidRPr="00732124">
        <w:rPr>
          <w:rFonts w:ascii="Arial Narrow" w:hAnsi="Arial Narrow"/>
          <w:sz w:val="24"/>
          <w:szCs w:val="24"/>
        </w:rPr>
        <w:t xml:space="preserve">Ms. Rebecca Carroll will present proposed revisions to Manual 34: PJM Stakeholder Process developed through the Stakeholder Process Super Forum.  </w:t>
      </w:r>
      <w:r w:rsidR="004673D1" w:rsidRPr="00732124">
        <w:rPr>
          <w:rFonts w:ascii="Arial Narrow" w:hAnsi="Arial Narrow"/>
          <w:b/>
          <w:sz w:val="24"/>
          <w:szCs w:val="24"/>
        </w:rPr>
        <w:t xml:space="preserve">The committee will be asked to endorse these revisions.   </w:t>
      </w:r>
    </w:p>
    <w:p w14:paraId="43D6BA5A" w14:textId="02DCC674" w:rsidR="00A81AB4" w:rsidRPr="00A81AB4" w:rsidRDefault="00A81AB4" w:rsidP="00A81AB4">
      <w:pPr>
        <w:pStyle w:val="NoSpacing"/>
        <w:numPr>
          <w:ilvl w:val="0"/>
          <w:numId w:val="5"/>
        </w:numPr>
        <w:spacing w:before="120" w:after="200"/>
        <w:rPr>
          <w:rFonts w:ascii="Arial Narrow" w:hAnsi="Arial Narrow"/>
          <w:sz w:val="24"/>
          <w:szCs w:val="24"/>
          <w:u w:val="single"/>
        </w:rPr>
      </w:pPr>
      <w:r w:rsidRPr="00A81AB4">
        <w:rPr>
          <w:rFonts w:ascii="Arial Narrow" w:hAnsi="Arial Narrow"/>
          <w:sz w:val="24"/>
          <w:szCs w:val="24"/>
          <w:u w:val="single"/>
        </w:rPr>
        <w:t>Nominating Committee (</w:t>
      </w:r>
      <w:r>
        <w:rPr>
          <w:rFonts w:ascii="Arial Narrow" w:hAnsi="Arial Narrow"/>
          <w:sz w:val="24"/>
          <w:szCs w:val="24"/>
          <w:u w:val="single"/>
        </w:rPr>
        <w:t>1:45-1:55</w:t>
      </w:r>
      <w:r w:rsidRPr="00A81AB4">
        <w:rPr>
          <w:rFonts w:ascii="Arial Narrow" w:hAnsi="Arial Narrow"/>
          <w:sz w:val="24"/>
          <w:szCs w:val="24"/>
          <w:u w:val="single"/>
        </w:rPr>
        <w:t>)</w:t>
      </w:r>
    </w:p>
    <w:p w14:paraId="25757F13" w14:textId="54E6DD9D" w:rsidR="00A81AB4" w:rsidRPr="00A81AB4" w:rsidRDefault="00A81AB4" w:rsidP="00A81AB4">
      <w:pPr>
        <w:pStyle w:val="NoSpacing"/>
        <w:spacing w:before="120" w:after="200"/>
        <w:ind w:left="360"/>
        <w:rPr>
          <w:rFonts w:ascii="Arial Narrow" w:hAnsi="Arial Narrow"/>
          <w:sz w:val="24"/>
          <w:szCs w:val="24"/>
        </w:rPr>
      </w:pPr>
      <w:r w:rsidRPr="00A81AB4">
        <w:rPr>
          <w:rFonts w:ascii="Arial Narrow" w:hAnsi="Arial Narrow"/>
          <w:b/>
          <w:sz w:val="24"/>
          <w:szCs w:val="24"/>
          <w:u w:val="single"/>
        </w:rPr>
        <w:t>Elect</w:t>
      </w:r>
      <w:r w:rsidRPr="00A81AB4">
        <w:rPr>
          <w:rFonts w:ascii="Arial Narrow" w:hAnsi="Arial Narrow"/>
          <w:sz w:val="24"/>
          <w:szCs w:val="24"/>
        </w:rPr>
        <w:t xml:space="preserve"> members of the 2019-2020 Nominating Committee – Mr. Anders</w:t>
      </w:r>
    </w:p>
    <w:p w14:paraId="2607A382" w14:textId="753CDB9A" w:rsidR="002E57E3" w:rsidRPr="002E57E3" w:rsidRDefault="002E57E3" w:rsidP="00174DE9">
      <w:pPr>
        <w:pStyle w:val="PrimaryHeading"/>
      </w:pPr>
      <w:r w:rsidRPr="002E57E3">
        <w:t xml:space="preserve">First Readings </w:t>
      </w:r>
    </w:p>
    <w:p w14:paraId="20881107" w14:textId="403CF3EA" w:rsidR="00FD7356" w:rsidRDefault="00174DE9" w:rsidP="00174DE9">
      <w:pPr>
        <w:pStyle w:val="NoSpacing"/>
        <w:spacing w:before="120" w:after="200"/>
        <w:ind w:left="360"/>
        <w:rPr>
          <w:rFonts w:ascii="Arial Narrow" w:hAnsi="Arial Narrow"/>
          <w:sz w:val="24"/>
          <w:szCs w:val="24"/>
        </w:rPr>
      </w:pPr>
      <w:r>
        <w:rPr>
          <w:rFonts w:ascii="Arial Narrow" w:hAnsi="Arial Narrow"/>
          <w:sz w:val="24"/>
          <w:szCs w:val="24"/>
        </w:rPr>
        <w:t>None</w:t>
      </w:r>
    </w:p>
    <w:p w14:paraId="3E9D3AA3" w14:textId="2594B6AA" w:rsidR="00BB1293" w:rsidRPr="00CB3708" w:rsidRDefault="00C94979" w:rsidP="00BB1293">
      <w:pPr>
        <w:pStyle w:val="PrimaryHeading"/>
      </w:pPr>
      <w:r w:rsidRPr="00CB3708">
        <w:t>Reports</w:t>
      </w:r>
      <w:r w:rsidR="000917ED" w:rsidRPr="00CB3708">
        <w:t xml:space="preserve"> </w:t>
      </w:r>
      <w:r w:rsidR="001D3B68" w:rsidRPr="00CB3708">
        <w:t>(</w:t>
      </w:r>
      <w:r w:rsidR="006D3583">
        <w:t>1</w:t>
      </w:r>
      <w:r w:rsidR="00A81AB4">
        <w:t>:5</w:t>
      </w:r>
      <w:r w:rsidR="002A7714">
        <w:t>5</w:t>
      </w:r>
      <w:r w:rsidR="00402AB1">
        <w:t>-</w:t>
      </w:r>
      <w:r w:rsidR="00A81AB4">
        <w:t>2:1</w:t>
      </w:r>
      <w:r w:rsidR="002A7714">
        <w:t>0</w:t>
      </w:r>
      <w:r w:rsidR="00931B90">
        <w:t>)</w:t>
      </w:r>
    </w:p>
    <w:p w14:paraId="30DF56E2" w14:textId="543796FE" w:rsidR="00C94979" w:rsidRPr="00732124" w:rsidRDefault="00260E69" w:rsidP="00732124">
      <w:pPr>
        <w:pStyle w:val="NoSpacing"/>
        <w:numPr>
          <w:ilvl w:val="0"/>
          <w:numId w:val="5"/>
        </w:numPr>
        <w:spacing w:before="120" w:after="200"/>
        <w:rPr>
          <w:rFonts w:ascii="Arial Narrow" w:hAnsi="Arial Narrow"/>
          <w:sz w:val="24"/>
          <w:szCs w:val="24"/>
          <w:u w:val="single"/>
        </w:rPr>
      </w:pPr>
      <w:r w:rsidRPr="00732124">
        <w:rPr>
          <w:rFonts w:ascii="Arial Narrow" w:hAnsi="Arial Narrow"/>
          <w:sz w:val="24"/>
          <w:szCs w:val="24"/>
          <w:u w:val="single"/>
        </w:rPr>
        <w:t>MC Vice Chair Report (</w:t>
      </w:r>
      <w:r w:rsidR="006076BA" w:rsidRPr="00732124">
        <w:rPr>
          <w:rFonts w:ascii="Arial Narrow" w:hAnsi="Arial Narrow"/>
          <w:sz w:val="24"/>
          <w:szCs w:val="24"/>
          <w:u w:val="single"/>
        </w:rPr>
        <w:t>1:</w:t>
      </w:r>
      <w:r w:rsidR="00A81AB4">
        <w:rPr>
          <w:rFonts w:ascii="Arial Narrow" w:hAnsi="Arial Narrow"/>
          <w:sz w:val="24"/>
          <w:szCs w:val="24"/>
          <w:u w:val="single"/>
        </w:rPr>
        <w:t>55-2:05</w:t>
      </w:r>
      <w:r w:rsidR="001F321C" w:rsidRPr="00732124">
        <w:rPr>
          <w:rFonts w:ascii="Arial Narrow" w:hAnsi="Arial Narrow"/>
          <w:sz w:val="24"/>
          <w:szCs w:val="24"/>
          <w:u w:val="single"/>
        </w:rPr>
        <w:t>)</w:t>
      </w:r>
    </w:p>
    <w:p w14:paraId="0314E383" w14:textId="09CF62D3" w:rsidR="00C94979" w:rsidRDefault="00C94979" w:rsidP="00732124">
      <w:pPr>
        <w:pStyle w:val="IndTextS"/>
        <w:widowControl w:val="0"/>
        <w:spacing w:before="120" w:after="200"/>
        <w:ind w:left="360"/>
        <w:rPr>
          <w:szCs w:val="24"/>
        </w:rPr>
      </w:pPr>
      <w:r w:rsidRPr="00CB3708">
        <w:rPr>
          <w:szCs w:val="24"/>
        </w:rPr>
        <w:t xml:space="preserve">Provide </w:t>
      </w:r>
      <w:r w:rsidR="004A4B26">
        <w:rPr>
          <w:szCs w:val="24"/>
        </w:rPr>
        <w:t xml:space="preserve">an </w:t>
      </w:r>
      <w:r w:rsidRPr="00CB3708">
        <w:rPr>
          <w:szCs w:val="24"/>
        </w:rPr>
        <w:t xml:space="preserve">update on </w:t>
      </w:r>
      <w:r w:rsidR="00597AB3">
        <w:rPr>
          <w:szCs w:val="24"/>
        </w:rPr>
        <w:t xml:space="preserve">the </w:t>
      </w:r>
      <w:r w:rsidRPr="00CB3708">
        <w:rPr>
          <w:szCs w:val="24"/>
        </w:rPr>
        <w:t xml:space="preserve">Members Committee Annual Plan – </w:t>
      </w:r>
      <w:r w:rsidR="007241F6" w:rsidRPr="00CB3708">
        <w:rPr>
          <w:szCs w:val="24"/>
        </w:rPr>
        <w:t>M</w:t>
      </w:r>
      <w:r w:rsidR="007241F6">
        <w:rPr>
          <w:szCs w:val="24"/>
        </w:rPr>
        <w:t>r</w:t>
      </w:r>
      <w:r w:rsidR="007241F6" w:rsidRPr="00CB3708">
        <w:rPr>
          <w:szCs w:val="24"/>
        </w:rPr>
        <w:t xml:space="preserve">. </w:t>
      </w:r>
      <w:r w:rsidR="00DC1877">
        <w:rPr>
          <w:szCs w:val="24"/>
        </w:rPr>
        <w:t>Steve Lieberman</w:t>
      </w:r>
    </w:p>
    <w:p w14:paraId="7701D2FE" w14:textId="466E754C" w:rsidR="00C94979" w:rsidRPr="00732124" w:rsidRDefault="00C94979" w:rsidP="00732124">
      <w:pPr>
        <w:pStyle w:val="NoSpacing"/>
        <w:numPr>
          <w:ilvl w:val="0"/>
          <w:numId w:val="5"/>
        </w:numPr>
        <w:spacing w:before="120" w:after="200"/>
        <w:rPr>
          <w:rFonts w:ascii="Arial Narrow" w:hAnsi="Arial Narrow"/>
          <w:sz w:val="24"/>
          <w:szCs w:val="24"/>
          <w:u w:val="single"/>
        </w:rPr>
      </w:pPr>
      <w:r w:rsidRPr="00732124">
        <w:rPr>
          <w:rFonts w:ascii="Arial Narrow" w:hAnsi="Arial Narrow"/>
          <w:sz w:val="24"/>
          <w:szCs w:val="24"/>
          <w:u w:val="single"/>
        </w:rPr>
        <w:t>Webinar Feedback (</w:t>
      </w:r>
      <w:r w:rsidR="00A81AB4">
        <w:rPr>
          <w:rFonts w:ascii="Arial Narrow" w:hAnsi="Arial Narrow"/>
          <w:sz w:val="24"/>
          <w:szCs w:val="24"/>
          <w:u w:val="single"/>
        </w:rPr>
        <w:t>2:05</w:t>
      </w:r>
      <w:r w:rsidR="003E2A8E" w:rsidRPr="00732124">
        <w:rPr>
          <w:rFonts w:ascii="Arial Narrow" w:hAnsi="Arial Narrow"/>
          <w:sz w:val="24"/>
          <w:szCs w:val="24"/>
          <w:u w:val="single"/>
        </w:rPr>
        <w:t>-</w:t>
      </w:r>
      <w:r w:rsidR="00A81AB4">
        <w:rPr>
          <w:rFonts w:ascii="Arial Narrow" w:hAnsi="Arial Narrow"/>
          <w:sz w:val="24"/>
          <w:szCs w:val="24"/>
          <w:u w:val="single"/>
        </w:rPr>
        <w:t>2:10</w:t>
      </w:r>
      <w:r w:rsidRPr="00732124">
        <w:rPr>
          <w:rFonts w:ascii="Arial Narrow" w:hAnsi="Arial Narrow"/>
          <w:sz w:val="24"/>
          <w:szCs w:val="24"/>
          <w:u w:val="single"/>
        </w:rPr>
        <w:t>)</w:t>
      </w:r>
    </w:p>
    <w:p w14:paraId="1C08566F" w14:textId="1A352574" w:rsidR="00707A76" w:rsidRDefault="00C94979" w:rsidP="00486CF2">
      <w:pPr>
        <w:pStyle w:val="NoSpacing"/>
        <w:spacing w:before="120" w:after="20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4673D1">
        <w:rPr>
          <w:rFonts w:ascii="Arial Narrow" w:hAnsi="Arial Narrow"/>
          <w:sz w:val="24"/>
          <w:szCs w:val="24"/>
        </w:rPr>
        <w:t>September 23</w:t>
      </w:r>
      <w:r w:rsidR="007241F6">
        <w:rPr>
          <w:rFonts w:ascii="Arial Narrow" w:hAnsi="Arial Narrow"/>
          <w:sz w:val="24"/>
          <w:szCs w:val="24"/>
        </w:rPr>
        <w:t>, 201</w:t>
      </w:r>
      <w:r w:rsidR="00AA706C">
        <w:rPr>
          <w:rFonts w:ascii="Arial Narrow" w:hAnsi="Arial Narrow"/>
          <w:sz w:val="24"/>
          <w:szCs w:val="24"/>
        </w:rPr>
        <w:t>9</w:t>
      </w:r>
      <w:r w:rsidRPr="00CB3708">
        <w:rPr>
          <w:rFonts w:ascii="Arial Narrow" w:hAnsi="Arial Narrow"/>
          <w:sz w:val="24"/>
          <w:szCs w:val="24"/>
        </w:rPr>
        <w:t xml:space="preserve"> Members Committee Webinar.</w:t>
      </w:r>
    </w:p>
    <w:p w14:paraId="34076186" w14:textId="6E51E2B7" w:rsidR="003D074C" w:rsidRPr="00707A76" w:rsidRDefault="00707A76" w:rsidP="00707A76">
      <w:pPr>
        <w:rPr>
          <w:rFonts w:ascii="Arial Narrow" w:eastAsia="Calibri" w:hAnsi="Arial Narrow" w:cs="Times New Roman"/>
          <w:sz w:val="24"/>
          <w:szCs w:val="24"/>
        </w:rPr>
      </w:pPr>
      <w:r>
        <w:rPr>
          <w:rFonts w:ascii="Arial Narrow" w:hAnsi="Arial Narrow"/>
          <w:sz w:val="24"/>
          <w:szCs w:val="24"/>
        </w:rPr>
        <w:br w:type="page"/>
      </w:r>
    </w:p>
    <w:p w14:paraId="71488CA6" w14:textId="5AFB07DD" w:rsidR="003D074C" w:rsidRDefault="003D074C" w:rsidP="003D074C">
      <w:pPr>
        <w:pStyle w:val="PrimaryHeading"/>
      </w:pPr>
      <w:r>
        <w:lastRenderedPageBreak/>
        <w:t xml:space="preserve">Informational </w:t>
      </w:r>
      <w:r w:rsidR="00F176D3">
        <w:t>Items</w:t>
      </w:r>
      <w:r w:rsidR="002A7714">
        <w:t xml:space="preserve"> (</w:t>
      </w:r>
      <w:r w:rsidR="00A81AB4">
        <w:t>2:1</w:t>
      </w:r>
      <w:r w:rsidR="00732124">
        <w:t>0</w:t>
      </w:r>
      <w:r w:rsidR="00A81AB4">
        <w:t>-2:2</w:t>
      </w:r>
      <w:r w:rsidR="002A7714">
        <w:t>5</w:t>
      </w:r>
      <w:r w:rsidR="00732124">
        <w:t>)</w:t>
      </w:r>
    </w:p>
    <w:p w14:paraId="098E8B6D" w14:textId="77777777" w:rsidR="003D074C" w:rsidRPr="00732124" w:rsidRDefault="003D074C" w:rsidP="00732124">
      <w:pPr>
        <w:pStyle w:val="NoSpacing"/>
        <w:numPr>
          <w:ilvl w:val="0"/>
          <w:numId w:val="5"/>
        </w:numPr>
        <w:spacing w:before="120" w:after="200"/>
        <w:rPr>
          <w:rFonts w:ascii="Arial Narrow" w:hAnsi="Arial Narrow"/>
          <w:sz w:val="24"/>
          <w:szCs w:val="24"/>
          <w:u w:val="single"/>
        </w:rPr>
      </w:pPr>
      <w:r w:rsidRPr="00732124">
        <w:rPr>
          <w:rFonts w:ascii="Arial Narrow" w:hAnsi="Arial Narrow"/>
          <w:sz w:val="24"/>
          <w:szCs w:val="24"/>
          <w:u w:val="single"/>
        </w:rPr>
        <w:t xml:space="preserve">New Attachment M-4 to the PJM Tariff Solely Applicable to the Planning of CIP-014 Mitigation Projects </w:t>
      </w:r>
    </w:p>
    <w:p w14:paraId="1C57BBC0" w14:textId="1167230E" w:rsidR="00174DE9" w:rsidRDefault="00174DE9" w:rsidP="00174DE9">
      <w:pPr>
        <w:spacing w:before="120" w:line="240" w:lineRule="auto"/>
        <w:ind w:left="360"/>
        <w:rPr>
          <w:rFonts w:ascii="Arial Narrow" w:hAnsi="Arial Narrow"/>
          <w:b/>
          <w:sz w:val="24"/>
          <w:szCs w:val="24"/>
        </w:rPr>
      </w:pPr>
      <w:r w:rsidRPr="00FD2673">
        <w:rPr>
          <w:rFonts w:ascii="Arial Narrow" w:hAnsi="Arial Narrow"/>
          <w:sz w:val="24"/>
          <w:szCs w:val="24"/>
        </w:rPr>
        <w:t xml:space="preserve">Notice of Transmission Owners Intent to File a New Attachment M-4 to the PJM Tariff Solely Applicable to the Planning of CIP-014 Mitigation Projects (CMPs) has been posted with today’s meeting materials.  Please email comments to </w:t>
      </w:r>
      <w:hyperlink r:id="rId7" w:history="1">
        <w:r w:rsidRPr="00FD2673">
          <w:rPr>
            <w:rStyle w:val="Hyperlink"/>
            <w:rFonts w:ascii="Arial Narrow" w:hAnsi="Arial Narrow"/>
            <w:sz w:val="24"/>
            <w:szCs w:val="24"/>
          </w:rPr>
          <w:t>Comments_for_Transmission_Owners@pjm.com</w:t>
        </w:r>
      </w:hyperlink>
      <w:r w:rsidRPr="00FD2673">
        <w:rPr>
          <w:rFonts w:ascii="Arial Narrow" w:hAnsi="Arial Narrow"/>
          <w:sz w:val="24"/>
          <w:szCs w:val="24"/>
        </w:rPr>
        <w:t xml:space="preserve"> by no later than </w:t>
      </w:r>
      <w:r w:rsidRPr="00707A76">
        <w:rPr>
          <w:rFonts w:ascii="Arial Narrow" w:hAnsi="Arial Narrow"/>
          <w:b/>
          <w:sz w:val="24"/>
          <w:szCs w:val="24"/>
        </w:rPr>
        <w:t>Monday, September 30, 2019.</w:t>
      </w:r>
    </w:p>
    <w:p w14:paraId="3CB89B9D" w14:textId="14AACA40" w:rsidR="00732124" w:rsidRPr="00732124" w:rsidRDefault="00732124" w:rsidP="00732124">
      <w:pPr>
        <w:ind w:left="360"/>
        <w:rPr>
          <w:rFonts w:ascii="Arial Narrow" w:hAnsi="Arial Narrow"/>
          <w:sz w:val="24"/>
          <w:szCs w:val="24"/>
        </w:rPr>
      </w:pPr>
      <w:r w:rsidRPr="00732124">
        <w:rPr>
          <w:rFonts w:ascii="Arial Narrow" w:hAnsi="Arial Narrow"/>
          <w:sz w:val="24"/>
          <w:szCs w:val="24"/>
        </w:rPr>
        <w:t xml:space="preserve">Ms. Sharon Segner, LS Power, will provide comments regarding governance issues raised by the August 2019 PJM Transmission Owner “Notice of Transmission Owners Intent to File a New Attachment M-4 to the PJM Tariff Solely Applicable to the Planning of CIP-014 Mitigation Projects (CMPs)”.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44A1B4D8" w:rsidR="00BB531B" w:rsidRDefault="002B2F98" w:rsidP="002A7714">
            <w:pPr>
              <w:pStyle w:val="PrimaryHeading"/>
            </w:pPr>
            <w:r>
              <w:t xml:space="preserve">Future Agenda </w:t>
            </w:r>
            <w:r w:rsidRPr="008F313D">
              <w:t>Items (</w:t>
            </w:r>
            <w:r w:rsidR="00A81AB4">
              <w:t>2:2</w:t>
            </w:r>
            <w:r w:rsidR="002A7714">
              <w:t>5)</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76432" w:rsidRPr="00850AAA" w14:paraId="74DAE0DC" w14:textId="77777777" w:rsidTr="00060FE7">
        <w:tc>
          <w:tcPr>
            <w:tcW w:w="2892" w:type="dxa"/>
            <w:tcBorders>
              <w:top w:val="nil"/>
              <w:left w:val="nil"/>
              <w:bottom w:val="nil"/>
              <w:right w:val="nil"/>
            </w:tcBorders>
            <w:shd w:val="clear" w:color="auto" w:fill="auto"/>
          </w:tcPr>
          <w:p w14:paraId="3866DDBE" w14:textId="5EDDD75A" w:rsidR="00276432" w:rsidRPr="00850AAA" w:rsidRDefault="006A60A2" w:rsidP="00060FE7">
            <w:pPr>
              <w:spacing w:after="0"/>
              <w:rPr>
                <w:rFonts w:ascii="Arial Narrow" w:hAnsi="Arial Narrow"/>
                <w:sz w:val="18"/>
                <w:szCs w:val="20"/>
              </w:rPr>
            </w:pPr>
            <w:r w:rsidRPr="00850AAA">
              <w:rPr>
                <w:rFonts w:ascii="Arial Narrow" w:hAnsi="Arial Narrow"/>
                <w:sz w:val="18"/>
                <w:szCs w:val="20"/>
              </w:rPr>
              <w:t>October 31</w:t>
            </w:r>
            <w:r w:rsidR="00276432" w:rsidRPr="00850AAA">
              <w:rPr>
                <w:rFonts w:ascii="Arial Narrow" w:hAnsi="Arial Narrow"/>
                <w:sz w:val="18"/>
                <w:szCs w:val="20"/>
              </w:rPr>
              <w:t>, 2019</w:t>
            </w:r>
          </w:p>
        </w:tc>
        <w:tc>
          <w:tcPr>
            <w:tcW w:w="2892" w:type="dxa"/>
            <w:tcBorders>
              <w:top w:val="nil"/>
              <w:left w:val="nil"/>
              <w:bottom w:val="nil"/>
              <w:right w:val="nil"/>
            </w:tcBorders>
            <w:shd w:val="clear" w:color="auto" w:fill="auto"/>
          </w:tcPr>
          <w:p w14:paraId="5D559CE9" w14:textId="4BAD8483" w:rsidR="00276432" w:rsidRPr="00850AAA" w:rsidRDefault="00276432" w:rsidP="00060FE7">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14:paraId="38717D26" w14:textId="3D033FC0" w:rsidR="00276432" w:rsidRPr="00850AAA" w:rsidRDefault="000255A0" w:rsidP="00060FE7">
            <w:pPr>
              <w:spacing w:after="0"/>
              <w:rPr>
                <w:rFonts w:ascii="Arial Narrow" w:hAnsi="Arial Narrow"/>
                <w:sz w:val="18"/>
                <w:szCs w:val="20"/>
              </w:rPr>
            </w:pPr>
            <w:r w:rsidRPr="00850AAA">
              <w:rPr>
                <w:rFonts w:ascii="Arial Narrow" w:hAnsi="Arial Narrow"/>
                <w:sz w:val="18"/>
                <w:szCs w:val="20"/>
              </w:rPr>
              <w:t>Valley Forge, PA</w:t>
            </w:r>
          </w:p>
        </w:tc>
      </w:tr>
      <w:tr w:rsidR="00EC18A5" w:rsidRPr="00850AAA" w14:paraId="61C393FC" w14:textId="77777777" w:rsidTr="00060FE7">
        <w:tc>
          <w:tcPr>
            <w:tcW w:w="2892" w:type="dxa"/>
            <w:tcBorders>
              <w:top w:val="nil"/>
              <w:left w:val="nil"/>
              <w:bottom w:val="nil"/>
              <w:right w:val="nil"/>
            </w:tcBorders>
            <w:shd w:val="clear" w:color="auto" w:fill="auto"/>
          </w:tcPr>
          <w:p w14:paraId="31A12FD5" w14:textId="08EC6B9E" w:rsidR="00EC18A5" w:rsidRPr="00850AAA" w:rsidRDefault="00550EBD" w:rsidP="006A60A2">
            <w:pPr>
              <w:spacing w:after="0"/>
              <w:rPr>
                <w:rFonts w:ascii="Arial Narrow" w:hAnsi="Arial Narrow"/>
                <w:sz w:val="18"/>
                <w:szCs w:val="20"/>
              </w:rPr>
            </w:pPr>
            <w:r w:rsidRPr="00850AAA">
              <w:rPr>
                <w:rFonts w:ascii="Arial Narrow" w:hAnsi="Arial Narrow"/>
                <w:sz w:val="18"/>
                <w:szCs w:val="20"/>
              </w:rPr>
              <w:t xml:space="preserve">December </w:t>
            </w:r>
            <w:r w:rsidR="006A60A2" w:rsidRPr="00850AAA">
              <w:rPr>
                <w:rFonts w:ascii="Arial Narrow" w:hAnsi="Arial Narrow"/>
                <w:sz w:val="18"/>
                <w:szCs w:val="20"/>
              </w:rPr>
              <w:t>5</w:t>
            </w:r>
            <w:r w:rsidRPr="00850AAA">
              <w:rPr>
                <w:rFonts w:ascii="Arial Narrow" w:hAnsi="Arial Narrow"/>
                <w:sz w:val="18"/>
                <w:szCs w:val="20"/>
              </w:rPr>
              <w:t>, 2018</w:t>
            </w:r>
          </w:p>
        </w:tc>
        <w:tc>
          <w:tcPr>
            <w:tcW w:w="2892" w:type="dxa"/>
            <w:tcBorders>
              <w:top w:val="nil"/>
              <w:left w:val="nil"/>
              <w:bottom w:val="nil"/>
              <w:right w:val="nil"/>
            </w:tcBorders>
            <w:shd w:val="clear" w:color="auto" w:fill="auto"/>
          </w:tcPr>
          <w:p w14:paraId="0FB4BD66" w14:textId="1AC1E8F0" w:rsidR="00EC18A5" w:rsidRPr="00850AAA" w:rsidRDefault="00F01BC8" w:rsidP="00060FE7">
            <w:pPr>
              <w:spacing w:after="0"/>
              <w:rPr>
                <w:rFonts w:ascii="Arial Narrow" w:hAnsi="Arial Narrow"/>
                <w:sz w:val="18"/>
                <w:szCs w:val="20"/>
              </w:rPr>
            </w:pPr>
            <w:r w:rsidRPr="00850AAA">
              <w:rPr>
                <w:rFonts w:ascii="Arial Narrow" w:hAnsi="Arial Narrow"/>
                <w:sz w:val="18"/>
                <w:szCs w:val="20"/>
              </w:rPr>
              <w:t>1:15</w:t>
            </w:r>
            <w:r w:rsidR="00EC18A5" w:rsidRPr="00850AAA">
              <w:rPr>
                <w:rFonts w:ascii="Arial Narrow" w:hAnsi="Arial Narrow"/>
                <w:sz w:val="18"/>
                <w:szCs w:val="20"/>
              </w:rPr>
              <w:t xml:space="preserve"> p.m.</w:t>
            </w:r>
          </w:p>
        </w:tc>
        <w:tc>
          <w:tcPr>
            <w:tcW w:w="3792" w:type="dxa"/>
            <w:tcBorders>
              <w:top w:val="nil"/>
              <w:left w:val="nil"/>
              <w:bottom w:val="nil"/>
              <w:right w:val="nil"/>
            </w:tcBorders>
            <w:shd w:val="clear" w:color="auto" w:fill="auto"/>
          </w:tcPr>
          <w:p w14:paraId="23D29C51" w14:textId="733C7FEC" w:rsidR="00EC18A5" w:rsidRPr="00850AAA" w:rsidRDefault="000255A0" w:rsidP="00060FE7">
            <w:pPr>
              <w:spacing w:after="0"/>
              <w:rPr>
                <w:rFonts w:ascii="Arial Narrow" w:hAnsi="Arial Narrow"/>
                <w:sz w:val="18"/>
                <w:szCs w:val="20"/>
              </w:rPr>
            </w:pPr>
            <w:r w:rsidRPr="00850AAA">
              <w:rPr>
                <w:rFonts w:ascii="Arial Narrow" w:hAnsi="Arial Narrow"/>
                <w:sz w:val="18"/>
                <w:szCs w:val="20"/>
              </w:rPr>
              <w:t>Valley Forge, PA</w:t>
            </w:r>
          </w:p>
        </w:tc>
      </w:tr>
    </w:tbl>
    <w:p w14:paraId="374D8F6F" w14:textId="77777777" w:rsidR="00224D6E" w:rsidRDefault="00224D6E" w:rsidP="00337321">
      <w:pPr>
        <w:pStyle w:val="Author"/>
      </w:pPr>
    </w:p>
    <w:p w14:paraId="358462F3" w14:textId="22E0F67C" w:rsidR="00B62597" w:rsidRDefault="00882652" w:rsidP="00337321">
      <w:pPr>
        <w:pStyle w:val="Author"/>
      </w:pPr>
      <w:r>
        <w:t>Author</w:t>
      </w:r>
      <w:r w:rsidR="00E97BBF">
        <w:t>:  M. Greening</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Default="00B62597" w:rsidP="00B62597">
      <w:pPr>
        <w:spacing w:after="0" w:line="240" w:lineRule="auto"/>
        <w:rPr>
          <w:rFonts w:ascii="Arial Narrow" w:eastAsia="Times New Roman" w:hAnsi="Arial Narrow" w:cs="Times New Roman"/>
          <w:sz w:val="16"/>
          <w:szCs w:val="18"/>
        </w:rPr>
      </w:pPr>
    </w:p>
    <w:p w14:paraId="172D1DD3" w14:textId="77777777" w:rsidR="00271186" w:rsidRPr="00271186" w:rsidRDefault="00271186" w:rsidP="00271186">
      <w:pPr>
        <w:pStyle w:val="DisclosureTitle"/>
        <w:rPr>
          <w:sz w:val="14"/>
        </w:rPr>
      </w:pPr>
      <w:r w:rsidRPr="00271186">
        <w:rPr>
          <w:sz w:val="14"/>
        </w:rPr>
        <w:t xml:space="preserve">Public Meetings/Media Participation: </w:t>
      </w:r>
    </w:p>
    <w:p w14:paraId="38DDDF40" w14:textId="77777777" w:rsidR="00271186" w:rsidRDefault="00271186" w:rsidP="00271186">
      <w:pPr>
        <w:pStyle w:val="DisclosureBody"/>
        <w:rPr>
          <w:sz w:val="14"/>
        </w:rPr>
      </w:pPr>
      <w:r w:rsidRPr="00271186">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7A91A92" w14:textId="77777777" w:rsidR="00271186" w:rsidRPr="00271186" w:rsidRDefault="00271186" w:rsidP="00271186">
      <w:pPr>
        <w:pStyle w:val="DisclosureBody"/>
        <w:rPr>
          <w:sz w:val="14"/>
        </w:rPr>
      </w:pPr>
    </w:p>
    <w:p w14:paraId="32CA6B8C" w14:textId="77777777" w:rsidR="00271186" w:rsidRPr="00271186" w:rsidRDefault="00271186" w:rsidP="00271186">
      <w:pPr>
        <w:pStyle w:val="DisclosureTitle"/>
        <w:rPr>
          <w:sz w:val="14"/>
        </w:rPr>
      </w:pPr>
      <w:r w:rsidRPr="00271186">
        <w:rPr>
          <w:sz w:val="14"/>
        </w:rPr>
        <w:t>Participant Identification in WebEx:</w:t>
      </w:r>
    </w:p>
    <w:p w14:paraId="1A8CB6C6" w14:textId="77777777"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14:paraId="234C8666" w14:textId="77777777"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14:paraId="49CCC0EF" w14:textId="72E0CD9A" w:rsidR="00271186" w:rsidRDefault="00271186" w:rsidP="00271186">
      <w:pPr>
        <w:pStyle w:val="DisclosureBody"/>
        <w:rPr>
          <w:sz w:val="14"/>
        </w:rPr>
      </w:pPr>
    </w:p>
    <w:p w14:paraId="2F0CDBB5" w14:textId="75E36A83" w:rsidR="002E1D82" w:rsidRDefault="00271186" w:rsidP="00652E8C">
      <w:pPr>
        <w:pStyle w:val="DisclosureBody"/>
        <w:jc w:val="center"/>
        <w:rPr>
          <w:noProof/>
        </w:rPr>
      </w:pPr>
      <w:r>
        <w:rPr>
          <w:noProof/>
        </w:rPr>
        <w:lastRenderedPageBreak/>
        <w:drawing>
          <wp:inline distT="0" distB="0" distL="0" distR="0" wp14:anchorId="307A145C" wp14:editId="4E0D8B01">
            <wp:extent cx="4257675" cy="28670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270226" cy="2875477"/>
                    </a:xfrm>
                    <a:prstGeom prst="rect">
                      <a:avLst/>
                    </a:prstGeom>
                  </pic:spPr>
                </pic:pic>
              </a:graphicData>
            </a:graphic>
          </wp:inline>
        </w:drawing>
      </w:r>
    </w:p>
    <w:p w14:paraId="1409381F" w14:textId="77777777" w:rsidR="00271186" w:rsidRDefault="00271186" w:rsidP="00652E8C">
      <w:pPr>
        <w:pStyle w:val="DisclosureBody"/>
        <w:jc w:val="center"/>
        <w:rPr>
          <w:noProof/>
        </w:rPr>
      </w:pPr>
    </w:p>
    <w:p w14:paraId="40BAC651" w14:textId="4C03D3D8" w:rsidR="00271186" w:rsidRDefault="006335DE" w:rsidP="00652E8C">
      <w:pPr>
        <w:pStyle w:val="DisclosureBody"/>
        <w:jc w:val="center"/>
        <w:rPr>
          <w:noProof/>
        </w:rPr>
      </w:pPr>
      <w:r>
        <w:rPr>
          <w:noProof/>
        </w:rPr>
        <w:t xml:space="preserve">    </w:t>
      </w:r>
      <w:r w:rsidR="00271186" w:rsidRPr="004E287B">
        <w:rPr>
          <w:noProof/>
        </w:rPr>
        <w:drawing>
          <wp:inline distT="0" distB="0" distL="0" distR="0" wp14:anchorId="13310730" wp14:editId="5DA80626">
            <wp:extent cx="4352925" cy="8217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89862" cy="847603"/>
                    </a:xfrm>
                    <a:prstGeom prst="rect">
                      <a:avLst/>
                    </a:prstGeom>
                  </pic:spPr>
                </pic:pic>
              </a:graphicData>
            </a:graphic>
          </wp:inline>
        </w:drawing>
      </w:r>
    </w:p>
    <w:p w14:paraId="5057FA84" w14:textId="77777777" w:rsidR="00271186" w:rsidRDefault="00271186" w:rsidP="00652E8C">
      <w:pPr>
        <w:pStyle w:val="DisclosureBody"/>
        <w:jc w:val="center"/>
        <w:rPr>
          <w:noProof/>
        </w:rPr>
      </w:pPr>
    </w:p>
    <w:p w14:paraId="3A3DEE36" w14:textId="77777777" w:rsidR="001647A6" w:rsidRDefault="001647A6" w:rsidP="00652E8C">
      <w:pPr>
        <w:pStyle w:val="DisclosureBody"/>
        <w:jc w:val="center"/>
      </w:pPr>
      <w:r>
        <w:rPr>
          <w:noProof/>
        </w:rPr>
        <w:drawing>
          <wp:inline distT="0" distB="0" distL="0" distR="0" wp14:anchorId="4F6753DC" wp14:editId="17902F2B">
            <wp:extent cx="4280383" cy="39739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3215" cy="437582"/>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8E44" w14:textId="77777777" w:rsidR="00141EE9" w:rsidRDefault="00141EE9" w:rsidP="00B62597">
      <w:pPr>
        <w:spacing w:after="0" w:line="240" w:lineRule="auto"/>
      </w:pPr>
      <w:r>
        <w:separator/>
      </w:r>
    </w:p>
  </w:endnote>
  <w:endnote w:type="continuationSeparator" w:id="0">
    <w:p w14:paraId="19E46C1A" w14:textId="77777777" w:rsidR="00141EE9" w:rsidRDefault="00141EE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94863" w14:textId="77777777" w:rsidR="00F04C65" w:rsidRDefault="00F04C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F04C65" w:rsidRDefault="00F04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69E0" w14:textId="373E06AD" w:rsidR="00F04C65" w:rsidRDefault="00F04C6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024B2">
      <w:rPr>
        <w:rStyle w:val="PageNumber"/>
        <w:noProof/>
      </w:rPr>
      <w:t>3</w:t>
    </w:r>
    <w:r>
      <w:rPr>
        <w:rStyle w:val="PageNumber"/>
      </w:rPr>
      <w:fldChar w:fldCharType="end"/>
    </w:r>
  </w:p>
  <w:p w14:paraId="3B1087C0" w14:textId="3D75E24E" w:rsidR="00F04C65" w:rsidRPr="00DB29E9" w:rsidRDefault="00F04C65">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762F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043499BC" w14:textId="77777777" w:rsidR="00F04C65" w:rsidRDefault="00F04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7365B" w14:textId="77777777" w:rsidR="00141EE9" w:rsidRDefault="00141EE9" w:rsidP="00B62597">
      <w:pPr>
        <w:spacing w:after="0" w:line="240" w:lineRule="auto"/>
      </w:pPr>
      <w:r>
        <w:separator/>
      </w:r>
    </w:p>
  </w:footnote>
  <w:footnote w:type="continuationSeparator" w:id="0">
    <w:p w14:paraId="0B369B3B" w14:textId="77777777" w:rsidR="00141EE9" w:rsidRDefault="00141EE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2580" w14:textId="77777777" w:rsidR="00F04C65" w:rsidRDefault="00F04C6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F04C65" w:rsidRPr="001D3B68" w:rsidRDefault="00F04C65"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DD0AED"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F04C65" w:rsidRPr="001D3B68" w:rsidRDefault="00F04C65"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F04C65" w:rsidRDefault="00F04C65">
    <w:pPr>
      <w:rPr>
        <w:sz w:val="16"/>
      </w:rPr>
    </w:pPr>
  </w:p>
  <w:p w14:paraId="3D852D9E" w14:textId="77777777" w:rsidR="00F04C65" w:rsidRDefault="00F04C65">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B6256"/>
    <w:multiLevelType w:val="hybridMultilevel"/>
    <w:tmpl w:val="4D6827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7E2421"/>
    <w:multiLevelType w:val="hybridMultilevel"/>
    <w:tmpl w:val="0616F3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A924AE"/>
    <w:multiLevelType w:val="hybridMultilevel"/>
    <w:tmpl w:val="D94CDA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4129FA"/>
    <w:multiLevelType w:val="hybridMultilevel"/>
    <w:tmpl w:val="669E404E"/>
    <w:lvl w:ilvl="0" w:tplc="FCD2C0C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4D459E"/>
    <w:multiLevelType w:val="hybridMultilevel"/>
    <w:tmpl w:val="E0141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81C3F"/>
    <w:multiLevelType w:val="hybridMultilevel"/>
    <w:tmpl w:val="BB2AE042"/>
    <w:lvl w:ilvl="0" w:tplc="BF1C3DCA">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51BB1"/>
    <w:multiLevelType w:val="hybridMultilevel"/>
    <w:tmpl w:val="DE42123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9"/>
  </w:num>
  <w:num w:numId="6">
    <w:abstractNumId w:val="7"/>
  </w:num>
  <w:num w:numId="7">
    <w:abstractNumId w:val="2"/>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255A0"/>
    <w:rsid w:val="0003737C"/>
    <w:rsid w:val="00046003"/>
    <w:rsid w:val="00046880"/>
    <w:rsid w:val="00051E5B"/>
    <w:rsid w:val="00053735"/>
    <w:rsid w:val="0005419B"/>
    <w:rsid w:val="00056EFF"/>
    <w:rsid w:val="00060FE7"/>
    <w:rsid w:val="000760A2"/>
    <w:rsid w:val="00082276"/>
    <w:rsid w:val="000912E3"/>
    <w:rsid w:val="000917ED"/>
    <w:rsid w:val="000A071E"/>
    <w:rsid w:val="000A4F51"/>
    <w:rsid w:val="000B081B"/>
    <w:rsid w:val="000B1A34"/>
    <w:rsid w:val="000C011A"/>
    <w:rsid w:val="000C20EE"/>
    <w:rsid w:val="000C44DD"/>
    <w:rsid w:val="000C574B"/>
    <w:rsid w:val="000C65E9"/>
    <w:rsid w:val="000E0DB6"/>
    <w:rsid w:val="000E6F14"/>
    <w:rsid w:val="000F61A3"/>
    <w:rsid w:val="000F7453"/>
    <w:rsid w:val="001006D3"/>
    <w:rsid w:val="00104E8E"/>
    <w:rsid w:val="0012100A"/>
    <w:rsid w:val="00123606"/>
    <w:rsid w:val="00123972"/>
    <w:rsid w:val="0012488F"/>
    <w:rsid w:val="00141C80"/>
    <w:rsid w:val="00141EE9"/>
    <w:rsid w:val="00152B70"/>
    <w:rsid w:val="00156318"/>
    <w:rsid w:val="001638CF"/>
    <w:rsid w:val="00164711"/>
    <w:rsid w:val="001647A6"/>
    <w:rsid w:val="00174DE9"/>
    <w:rsid w:val="001856C5"/>
    <w:rsid w:val="001A0B09"/>
    <w:rsid w:val="001B2242"/>
    <w:rsid w:val="001C3406"/>
    <w:rsid w:val="001D0DD8"/>
    <w:rsid w:val="001D3B68"/>
    <w:rsid w:val="001E59E8"/>
    <w:rsid w:val="001F321C"/>
    <w:rsid w:val="00204807"/>
    <w:rsid w:val="00206CDF"/>
    <w:rsid w:val="00206D1F"/>
    <w:rsid w:val="002135D3"/>
    <w:rsid w:val="002223DD"/>
    <w:rsid w:val="00224D6E"/>
    <w:rsid w:val="0022676D"/>
    <w:rsid w:val="002352BC"/>
    <w:rsid w:val="00242752"/>
    <w:rsid w:val="00251185"/>
    <w:rsid w:val="0025289E"/>
    <w:rsid w:val="00260E69"/>
    <w:rsid w:val="00265FDB"/>
    <w:rsid w:val="00266398"/>
    <w:rsid w:val="00271186"/>
    <w:rsid w:val="002757E6"/>
    <w:rsid w:val="00276432"/>
    <w:rsid w:val="00277760"/>
    <w:rsid w:val="00277799"/>
    <w:rsid w:val="00284896"/>
    <w:rsid w:val="002876BC"/>
    <w:rsid w:val="002977DE"/>
    <w:rsid w:val="002A2EAC"/>
    <w:rsid w:val="002A544C"/>
    <w:rsid w:val="002A7714"/>
    <w:rsid w:val="002B2F98"/>
    <w:rsid w:val="002C171E"/>
    <w:rsid w:val="002D21CC"/>
    <w:rsid w:val="002E0743"/>
    <w:rsid w:val="002E1D82"/>
    <w:rsid w:val="002E57E3"/>
    <w:rsid w:val="002E73A6"/>
    <w:rsid w:val="002F1E6E"/>
    <w:rsid w:val="002F7739"/>
    <w:rsid w:val="00301E4E"/>
    <w:rsid w:val="00305238"/>
    <w:rsid w:val="00313B17"/>
    <w:rsid w:val="00316F85"/>
    <w:rsid w:val="0032624B"/>
    <w:rsid w:val="0033660F"/>
    <w:rsid w:val="00337321"/>
    <w:rsid w:val="0034424A"/>
    <w:rsid w:val="00353CD8"/>
    <w:rsid w:val="003558B7"/>
    <w:rsid w:val="003625AC"/>
    <w:rsid w:val="00370041"/>
    <w:rsid w:val="00374265"/>
    <w:rsid w:val="003820D1"/>
    <w:rsid w:val="00387605"/>
    <w:rsid w:val="00390433"/>
    <w:rsid w:val="00390D9C"/>
    <w:rsid w:val="003948A1"/>
    <w:rsid w:val="003A0E11"/>
    <w:rsid w:val="003A3116"/>
    <w:rsid w:val="003A5A57"/>
    <w:rsid w:val="003B022C"/>
    <w:rsid w:val="003B3338"/>
    <w:rsid w:val="003B55E1"/>
    <w:rsid w:val="003C0992"/>
    <w:rsid w:val="003D074C"/>
    <w:rsid w:val="003D7E36"/>
    <w:rsid w:val="003D7E5C"/>
    <w:rsid w:val="003E21F4"/>
    <w:rsid w:val="003E2A8E"/>
    <w:rsid w:val="003E2B2B"/>
    <w:rsid w:val="003E6DC1"/>
    <w:rsid w:val="003E7582"/>
    <w:rsid w:val="003E7A73"/>
    <w:rsid w:val="003F5EC3"/>
    <w:rsid w:val="00401268"/>
    <w:rsid w:val="00402AB1"/>
    <w:rsid w:val="00411111"/>
    <w:rsid w:val="004116A7"/>
    <w:rsid w:val="00424769"/>
    <w:rsid w:val="00434BE5"/>
    <w:rsid w:val="00435CE7"/>
    <w:rsid w:val="00440617"/>
    <w:rsid w:val="00444CFD"/>
    <w:rsid w:val="00464B8D"/>
    <w:rsid w:val="0046733F"/>
    <w:rsid w:val="004673D1"/>
    <w:rsid w:val="00480CD0"/>
    <w:rsid w:val="00482B92"/>
    <w:rsid w:val="00486CF2"/>
    <w:rsid w:val="00491490"/>
    <w:rsid w:val="0049541E"/>
    <w:rsid w:val="004969FA"/>
    <w:rsid w:val="004A27E3"/>
    <w:rsid w:val="004A3A33"/>
    <w:rsid w:val="004A4B26"/>
    <w:rsid w:val="004C0B91"/>
    <w:rsid w:val="004C5273"/>
    <w:rsid w:val="004D757A"/>
    <w:rsid w:val="004E1005"/>
    <w:rsid w:val="004E2488"/>
    <w:rsid w:val="004F3DF9"/>
    <w:rsid w:val="004F4A54"/>
    <w:rsid w:val="004F4BC1"/>
    <w:rsid w:val="00503622"/>
    <w:rsid w:val="00506842"/>
    <w:rsid w:val="00507F29"/>
    <w:rsid w:val="00524A69"/>
    <w:rsid w:val="00527E9C"/>
    <w:rsid w:val="00530FBF"/>
    <w:rsid w:val="0053650A"/>
    <w:rsid w:val="0054441F"/>
    <w:rsid w:val="00546DE5"/>
    <w:rsid w:val="00550EBD"/>
    <w:rsid w:val="00555C8A"/>
    <w:rsid w:val="00562BF4"/>
    <w:rsid w:val="00564DEE"/>
    <w:rsid w:val="00571F6A"/>
    <w:rsid w:val="0057441E"/>
    <w:rsid w:val="00574E24"/>
    <w:rsid w:val="00581B14"/>
    <w:rsid w:val="00583C8C"/>
    <w:rsid w:val="00584263"/>
    <w:rsid w:val="00586945"/>
    <w:rsid w:val="00597AB3"/>
    <w:rsid w:val="005A10B0"/>
    <w:rsid w:val="005B3E4E"/>
    <w:rsid w:val="005C27E3"/>
    <w:rsid w:val="005C463F"/>
    <w:rsid w:val="005D6D05"/>
    <w:rsid w:val="005F727A"/>
    <w:rsid w:val="00602967"/>
    <w:rsid w:val="00604341"/>
    <w:rsid w:val="00606CA2"/>
    <w:rsid w:val="006076BA"/>
    <w:rsid w:val="006255B5"/>
    <w:rsid w:val="00632525"/>
    <w:rsid w:val="006335DE"/>
    <w:rsid w:val="00641117"/>
    <w:rsid w:val="00652E8C"/>
    <w:rsid w:val="00660F5C"/>
    <w:rsid w:val="00681E13"/>
    <w:rsid w:val="00682FAD"/>
    <w:rsid w:val="0068787B"/>
    <w:rsid w:val="00692AF2"/>
    <w:rsid w:val="006A2167"/>
    <w:rsid w:val="006A5F20"/>
    <w:rsid w:val="006A60A2"/>
    <w:rsid w:val="006A7434"/>
    <w:rsid w:val="006B2A77"/>
    <w:rsid w:val="006C4114"/>
    <w:rsid w:val="006C472C"/>
    <w:rsid w:val="006D1FD7"/>
    <w:rsid w:val="006D3583"/>
    <w:rsid w:val="006F6C7A"/>
    <w:rsid w:val="00704A4D"/>
    <w:rsid w:val="007058B7"/>
    <w:rsid w:val="00707A76"/>
    <w:rsid w:val="00711DC8"/>
    <w:rsid w:val="00712CAA"/>
    <w:rsid w:val="007141F0"/>
    <w:rsid w:val="00716A8B"/>
    <w:rsid w:val="007241F6"/>
    <w:rsid w:val="00732124"/>
    <w:rsid w:val="00737309"/>
    <w:rsid w:val="0075053F"/>
    <w:rsid w:val="00752205"/>
    <w:rsid w:val="00753E12"/>
    <w:rsid w:val="00754C6D"/>
    <w:rsid w:val="00755096"/>
    <w:rsid w:val="007567B1"/>
    <w:rsid w:val="00764B0B"/>
    <w:rsid w:val="00765FB5"/>
    <w:rsid w:val="00774DD5"/>
    <w:rsid w:val="00787471"/>
    <w:rsid w:val="007A34A3"/>
    <w:rsid w:val="007A7D1F"/>
    <w:rsid w:val="007B0170"/>
    <w:rsid w:val="007C4065"/>
    <w:rsid w:val="007D58E5"/>
    <w:rsid w:val="007E31E9"/>
    <w:rsid w:val="007E714B"/>
    <w:rsid w:val="007F31D1"/>
    <w:rsid w:val="007F3EB6"/>
    <w:rsid w:val="007F440F"/>
    <w:rsid w:val="00805829"/>
    <w:rsid w:val="008107A3"/>
    <w:rsid w:val="00814221"/>
    <w:rsid w:val="008338D5"/>
    <w:rsid w:val="008345E7"/>
    <w:rsid w:val="00837B12"/>
    <w:rsid w:val="0084131F"/>
    <w:rsid w:val="00843A71"/>
    <w:rsid w:val="0084663F"/>
    <w:rsid w:val="008469F6"/>
    <w:rsid w:val="00847176"/>
    <w:rsid w:val="00850AAA"/>
    <w:rsid w:val="00856449"/>
    <w:rsid w:val="0086055D"/>
    <w:rsid w:val="008616F7"/>
    <w:rsid w:val="00862691"/>
    <w:rsid w:val="00865183"/>
    <w:rsid w:val="00867AE8"/>
    <w:rsid w:val="00882652"/>
    <w:rsid w:val="0088561C"/>
    <w:rsid w:val="00886392"/>
    <w:rsid w:val="008913CD"/>
    <w:rsid w:val="008A2325"/>
    <w:rsid w:val="008A6B9C"/>
    <w:rsid w:val="008C1D78"/>
    <w:rsid w:val="008F313D"/>
    <w:rsid w:val="009024B2"/>
    <w:rsid w:val="00917386"/>
    <w:rsid w:val="00921B8E"/>
    <w:rsid w:val="00931B90"/>
    <w:rsid w:val="009345EE"/>
    <w:rsid w:val="009367EB"/>
    <w:rsid w:val="009371EF"/>
    <w:rsid w:val="0093730E"/>
    <w:rsid w:val="00941FF8"/>
    <w:rsid w:val="00943EEE"/>
    <w:rsid w:val="009458A8"/>
    <w:rsid w:val="009519E2"/>
    <w:rsid w:val="00953CBB"/>
    <w:rsid w:val="00961771"/>
    <w:rsid w:val="009644FB"/>
    <w:rsid w:val="00965BD7"/>
    <w:rsid w:val="009721C4"/>
    <w:rsid w:val="00977CBC"/>
    <w:rsid w:val="00980934"/>
    <w:rsid w:val="00982552"/>
    <w:rsid w:val="009955DC"/>
    <w:rsid w:val="00997AAF"/>
    <w:rsid w:val="009A00BE"/>
    <w:rsid w:val="009A5430"/>
    <w:rsid w:val="009A65F7"/>
    <w:rsid w:val="009B424F"/>
    <w:rsid w:val="009B4E33"/>
    <w:rsid w:val="009C3128"/>
    <w:rsid w:val="009C3C08"/>
    <w:rsid w:val="009C5FB0"/>
    <w:rsid w:val="009D126F"/>
    <w:rsid w:val="009D4210"/>
    <w:rsid w:val="009E30AE"/>
    <w:rsid w:val="009F1A60"/>
    <w:rsid w:val="009F48F6"/>
    <w:rsid w:val="00A04E70"/>
    <w:rsid w:val="00A05391"/>
    <w:rsid w:val="00A14DDC"/>
    <w:rsid w:val="00A225C7"/>
    <w:rsid w:val="00A2374E"/>
    <w:rsid w:val="00A2473C"/>
    <w:rsid w:val="00A317A9"/>
    <w:rsid w:val="00A34459"/>
    <w:rsid w:val="00A451DB"/>
    <w:rsid w:val="00A45F98"/>
    <w:rsid w:val="00A570A0"/>
    <w:rsid w:val="00A6259D"/>
    <w:rsid w:val="00A744FE"/>
    <w:rsid w:val="00A77E9B"/>
    <w:rsid w:val="00A81AB4"/>
    <w:rsid w:val="00A81E14"/>
    <w:rsid w:val="00A861D6"/>
    <w:rsid w:val="00AA51AA"/>
    <w:rsid w:val="00AA6CB6"/>
    <w:rsid w:val="00AA706C"/>
    <w:rsid w:val="00AB1686"/>
    <w:rsid w:val="00AC0689"/>
    <w:rsid w:val="00AD56EB"/>
    <w:rsid w:val="00AE6113"/>
    <w:rsid w:val="00AE6E64"/>
    <w:rsid w:val="00AF1CCF"/>
    <w:rsid w:val="00B00FB0"/>
    <w:rsid w:val="00B16D95"/>
    <w:rsid w:val="00B20316"/>
    <w:rsid w:val="00B235C0"/>
    <w:rsid w:val="00B251C2"/>
    <w:rsid w:val="00B30AC0"/>
    <w:rsid w:val="00B32610"/>
    <w:rsid w:val="00B34E3C"/>
    <w:rsid w:val="00B536B8"/>
    <w:rsid w:val="00B61F57"/>
    <w:rsid w:val="00B62597"/>
    <w:rsid w:val="00B70CDF"/>
    <w:rsid w:val="00B75B36"/>
    <w:rsid w:val="00B8147E"/>
    <w:rsid w:val="00B83ACE"/>
    <w:rsid w:val="00B867EE"/>
    <w:rsid w:val="00BA4078"/>
    <w:rsid w:val="00BA6146"/>
    <w:rsid w:val="00BA67A2"/>
    <w:rsid w:val="00BB1293"/>
    <w:rsid w:val="00BB531B"/>
    <w:rsid w:val="00BC5038"/>
    <w:rsid w:val="00BD212C"/>
    <w:rsid w:val="00BD789C"/>
    <w:rsid w:val="00BE4B1A"/>
    <w:rsid w:val="00BE7B61"/>
    <w:rsid w:val="00BF331B"/>
    <w:rsid w:val="00BF4D26"/>
    <w:rsid w:val="00BF7FD6"/>
    <w:rsid w:val="00C00F76"/>
    <w:rsid w:val="00C10556"/>
    <w:rsid w:val="00C21045"/>
    <w:rsid w:val="00C21616"/>
    <w:rsid w:val="00C34BFC"/>
    <w:rsid w:val="00C439EC"/>
    <w:rsid w:val="00C504E6"/>
    <w:rsid w:val="00C51E56"/>
    <w:rsid w:val="00C55DB7"/>
    <w:rsid w:val="00C609C3"/>
    <w:rsid w:val="00C61718"/>
    <w:rsid w:val="00C61D2E"/>
    <w:rsid w:val="00C644CE"/>
    <w:rsid w:val="00C72168"/>
    <w:rsid w:val="00C83766"/>
    <w:rsid w:val="00C92161"/>
    <w:rsid w:val="00C92DA4"/>
    <w:rsid w:val="00C94979"/>
    <w:rsid w:val="00C95CDA"/>
    <w:rsid w:val="00CA3800"/>
    <w:rsid w:val="00CA437C"/>
    <w:rsid w:val="00CA49B9"/>
    <w:rsid w:val="00CA7611"/>
    <w:rsid w:val="00CA7BEE"/>
    <w:rsid w:val="00CB34DB"/>
    <w:rsid w:val="00CB3708"/>
    <w:rsid w:val="00CC1B47"/>
    <w:rsid w:val="00CD7DDE"/>
    <w:rsid w:val="00CE0937"/>
    <w:rsid w:val="00CF1BFB"/>
    <w:rsid w:val="00D019B1"/>
    <w:rsid w:val="00D01C6D"/>
    <w:rsid w:val="00D11361"/>
    <w:rsid w:val="00D12D34"/>
    <w:rsid w:val="00D136EA"/>
    <w:rsid w:val="00D137C0"/>
    <w:rsid w:val="00D14CA0"/>
    <w:rsid w:val="00D20E50"/>
    <w:rsid w:val="00D251ED"/>
    <w:rsid w:val="00D563BB"/>
    <w:rsid w:val="00D67608"/>
    <w:rsid w:val="00D67C4C"/>
    <w:rsid w:val="00D73229"/>
    <w:rsid w:val="00D7347F"/>
    <w:rsid w:val="00D810EB"/>
    <w:rsid w:val="00D82F59"/>
    <w:rsid w:val="00D83B8B"/>
    <w:rsid w:val="00D90EA1"/>
    <w:rsid w:val="00D95510"/>
    <w:rsid w:val="00D95949"/>
    <w:rsid w:val="00DB0614"/>
    <w:rsid w:val="00DB1101"/>
    <w:rsid w:val="00DB29E9"/>
    <w:rsid w:val="00DC1877"/>
    <w:rsid w:val="00DC3440"/>
    <w:rsid w:val="00DC6427"/>
    <w:rsid w:val="00DC78E9"/>
    <w:rsid w:val="00DD5400"/>
    <w:rsid w:val="00DE34CF"/>
    <w:rsid w:val="00DE60FE"/>
    <w:rsid w:val="00DF2653"/>
    <w:rsid w:val="00DF33C7"/>
    <w:rsid w:val="00DF4637"/>
    <w:rsid w:val="00E069CA"/>
    <w:rsid w:val="00E1091C"/>
    <w:rsid w:val="00E1512F"/>
    <w:rsid w:val="00E17E83"/>
    <w:rsid w:val="00E234EB"/>
    <w:rsid w:val="00E32F45"/>
    <w:rsid w:val="00E4542D"/>
    <w:rsid w:val="00E541FE"/>
    <w:rsid w:val="00E65208"/>
    <w:rsid w:val="00E74856"/>
    <w:rsid w:val="00E80EDD"/>
    <w:rsid w:val="00E83FA4"/>
    <w:rsid w:val="00E9553C"/>
    <w:rsid w:val="00E963B0"/>
    <w:rsid w:val="00E97BBF"/>
    <w:rsid w:val="00EA3C66"/>
    <w:rsid w:val="00EB03A4"/>
    <w:rsid w:val="00EB4A0B"/>
    <w:rsid w:val="00EB68B0"/>
    <w:rsid w:val="00EC18A5"/>
    <w:rsid w:val="00EE276C"/>
    <w:rsid w:val="00EF643D"/>
    <w:rsid w:val="00F01BC8"/>
    <w:rsid w:val="00F04C65"/>
    <w:rsid w:val="00F04DEB"/>
    <w:rsid w:val="00F1117C"/>
    <w:rsid w:val="00F176D3"/>
    <w:rsid w:val="00F4190F"/>
    <w:rsid w:val="00F47020"/>
    <w:rsid w:val="00F6507A"/>
    <w:rsid w:val="00F6511A"/>
    <w:rsid w:val="00F763F3"/>
    <w:rsid w:val="00F77C16"/>
    <w:rsid w:val="00F82326"/>
    <w:rsid w:val="00F8431B"/>
    <w:rsid w:val="00F91C28"/>
    <w:rsid w:val="00FB41AB"/>
    <w:rsid w:val="00FB436E"/>
    <w:rsid w:val="00FC2B9A"/>
    <w:rsid w:val="00FC5ED2"/>
    <w:rsid w:val="00FC70FF"/>
    <w:rsid w:val="00FD001E"/>
    <w:rsid w:val="00FD0022"/>
    <w:rsid w:val="00FD0DD6"/>
    <w:rsid w:val="00FD7356"/>
    <w:rsid w:val="00FF433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71E57C"/>
  <w15:docId w15:val="{87806810-F15A-45B8-9CA3-F50307E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76BA"/>
    <w:rPr>
      <w:sz w:val="16"/>
      <w:szCs w:val="16"/>
    </w:rPr>
  </w:style>
  <w:style w:type="paragraph" w:styleId="CommentText">
    <w:name w:val="annotation text"/>
    <w:basedOn w:val="Normal"/>
    <w:link w:val="CommentTextChar"/>
    <w:uiPriority w:val="99"/>
    <w:semiHidden/>
    <w:unhideWhenUsed/>
    <w:rsid w:val="006076BA"/>
    <w:pPr>
      <w:spacing w:line="240" w:lineRule="auto"/>
    </w:pPr>
    <w:rPr>
      <w:sz w:val="20"/>
      <w:szCs w:val="20"/>
    </w:rPr>
  </w:style>
  <w:style w:type="character" w:customStyle="1" w:styleId="CommentTextChar">
    <w:name w:val="Comment Text Char"/>
    <w:basedOn w:val="DefaultParagraphFont"/>
    <w:link w:val="CommentText"/>
    <w:uiPriority w:val="99"/>
    <w:semiHidden/>
    <w:rsid w:val="006076BA"/>
    <w:rPr>
      <w:sz w:val="20"/>
      <w:szCs w:val="20"/>
    </w:rPr>
  </w:style>
  <w:style w:type="paragraph" w:styleId="CommentSubject">
    <w:name w:val="annotation subject"/>
    <w:basedOn w:val="CommentText"/>
    <w:next w:val="CommentText"/>
    <w:link w:val="CommentSubjectChar"/>
    <w:uiPriority w:val="99"/>
    <w:semiHidden/>
    <w:unhideWhenUsed/>
    <w:rsid w:val="006076BA"/>
    <w:rPr>
      <w:b/>
      <w:bCs/>
    </w:rPr>
  </w:style>
  <w:style w:type="character" w:customStyle="1" w:styleId="CommentSubjectChar">
    <w:name w:val="Comment Subject Char"/>
    <w:basedOn w:val="CommentTextChar"/>
    <w:link w:val="CommentSubject"/>
    <w:uiPriority w:val="99"/>
    <w:semiHidden/>
    <w:rsid w:val="006076BA"/>
    <w:rPr>
      <w:b/>
      <w:bCs/>
      <w:sz w:val="20"/>
      <w:szCs w:val="20"/>
    </w:rPr>
  </w:style>
  <w:style w:type="character" w:styleId="Hyperlink">
    <w:name w:val="Hyperlink"/>
    <w:rsid w:val="00174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6614">
      <w:bodyDiv w:val="1"/>
      <w:marLeft w:val="0"/>
      <w:marRight w:val="0"/>
      <w:marTop w:val="0"/>
      <w:marBottom w:val="0"/>
      <w:divBdr>
        <w:top w:val="none" w:sz="0" w:space="0" w:color="auto"/>
        <w:left w:val="none" w:sz="0" w:space="0" w:color="auto"/>
        <w:bottom w:val="none" w:sz="0" w:space="0" w:color="auto"/>
        <w:right w:val="none" w:sz="0" w:space="0" w:color="auto"/>
      </w:divBdr>
    </w:div>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735587534">
      <w:bodyDiv w:val="1"/>
      <w:marLeft w:val="0"/>
      <w:marRight w:val="0"/>
      <w:marTop w:val="0"/>
      <w:marBottom w:val="0"/>
      <w:divBdr>
        <w:top w:val="none" w:sz="0" w:space="0" w:color="auto"/>
        <w:left w:val="none" w:sz="0" w:space="0" w:color="auto"/>
        <w:bottom w:val="none" w:sz="0" w:space="0" w:color="auto"/>
        <w:right w:val="none" w:sz="0" w:space="0" w:color="auto"/>
      </w:divBdr>
    </w:div>
    <w:div w:id="902061986">
      <w:bodyDiv w:val="1"/>
      <w:marLeft w:val="0"/>
      <w:marRight w:val="0"/>
      <w:marTop w:val="0"/>
      <w:marBottom w:val="0"/>
      <w:divBdr>
        <w:top w:val="none" w:sz="0" w:space="0" w:color="auto"/>
        <w:left w:val="none" w:sz="0" w:space="0" w:color="auto"/>
        <w:bottom w:val="none" w:sz="0" w:space="0" w:color="auto"/>
        <w:right w:val="none" w:sz="0" w:space="0" w:color="auto"/>
      </w:divBdr>
    </w:div>
    <w:div w:id="1365129130">
      <w:bodyDiv w:val="1"/>
      <w:marLeft w:val="0"/>
      <w:marRight w:val="0"/>
      <w:marTop w:val="0"/>
      <w:marBottom w:val="0"/>
      <w:divBdr>
        <w:top w:val="none" w:sz="0" w:space="0" w:color="auto"/>
        <w:left w:val="none" w:sz="0" w:space="0" w:color="auto"/>
        <w:bottom w:val="none" w:sz="0" w:space="0" w:color="auto"/>
        <w:right w:val="none" w:sz="0" w:space="0" w:color="auto"/>
      </w:divBdr>
    </w:div>
    <w:div w:id="1854687319">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 w:id="19427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mments_for_Transmission_Owners@pjm.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Greening, Michele, H</cp:lastModifiedBy>
  <cp:revision>3</cp:revision>
  <cp:lastPrinted>2019-09-24T17:39:00Z</cp:lastPrinted>
  <dcterms:created xsi:type="dcterms:W3CDTF">2019-09-24T17:39:00Z</dcterms:created>
  <dcterms:modified xsi:type="dcterms:W3CDTF">2019-09-24T17:40:00Z</dcterms:modified>
</cp:coreProperties>
</file>