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bookmarkStart w:id="0" w:name="_GoBack"/>
      <w:bookmarkEnd w:id="0"/>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D57BE6" w:rsidP="00755096">
      <w:pPr>
        <w:pStyle w:val="MeetingDetails"/>
      </w:pPr>
      <w:r>
        <w:t>July 12</w:t>
      </w:r>
      <w:r w:rsidR="00306C2A" w:rsidRPr="002E16A0">
        <w:t>, 201</w:t>
      </w:r>
      <w:r w:rsidR="001659ED">
        <w:t>7</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592A21">
        <w:t>4:</w:t>
      </w:r>
      <w:r w:rsidR="00D22580">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1" w:name="OLE_LINK5"/>
      <w:bookmarkStart w:id="2" w:name="OLE_LINK3"/>
      <w:r w:rsidRPr="002E16A0">
        <w:t>Administration (</w:t>
      </w:r>
      <w:r w:rsidR="00BE6268">
        <w:t>9:00-9:1</w:t>
      </w:r>
      <w:r w:rsidR="003B1468">
        <w:t>0</w:t>
      </w:r>
      <w:r w:rsidR="00B62597" w:rsidRPr="002E16A0">
        <w:t>)</w:t>
      </w:r>
    </w:p>
    <w:bookmarkEnd w:id="1"/>
    <w:bookmarkEnd w:id="2"/>
    <w:p w:rsidR="00B62597" w:rsidRDefault="00306C2A" w:rsidP="002E16A0">
      <w:pPr>
        <w:pStyle w:val="SecondaryHeading-Numbered"/>
        <w:spacing w:after="0"/>
        <w:rPr>
          <w:b w:val="0"/>
          <w:szCs w:val="24"/>
        </w:rPr>
      </w:pPr>
      <w:r w:rsidRPr="002E16A0">
        <w:rPr>
          <w:b w:val="0"/>
          <w:szCs w:val="24"/>
        </w:rPr>
        <w:t xml:space="preserve">Welcome, announcements and review of </w:t>
      </w:r>
      <w:r w:rsidR="00241F00" w:rsidRPr="002E16A0">
        <w:rPr>
          <w:b w:val="0"/>
          <w:szCs w:val="24"/>
        </w:rPr>
        <w:t xml:space="preserve">the Antitrust, </w:t>
      </w:r>
      <w:r w:rsidRPr="002E16A0">
        <w:rPr>
          <w:b w:val="0"/>
          <w:szCs w:val="24"/>
        </w:rPr>
        <w:t>Code of Conduct</w:t>
      </w:r>
      <w:r w:rsidR="00241F00" w:rsidRPr="002E16A0">
        <w:rPr>
          <w:b w:val="0"/>
          <w:szCs w:val="24"/>
        </w:rPr>
        <w:t xml:space="preserve">, </w:t>
      </w:r>
      <w:r w:rsidR="000D6ACE">
        <w:rPr>
          <w:b w:val="0"/>
          <w:szCs w:val="24"/>
        </w:rPr>
        <w:t>and Public Meetings/</w:t>
      </w:r>
      <w:r w:rsidR="00241F00" w:rsidRPr="002E16A0">
        <w:rPr>
          <w:b w:val="0"/>
          <w:szCs w:val="24"/>
        </w:rPr>
        <w:t>Media Participation Guidelines</w:t>
      </w:r>
      <w:r w:rsidRPr="002E16A0">
        <w:rPr>
          <w:b w:val="0"/>
          <w:szCs w:val="24"/>
        </w:rPr>
        <w:t xml:space="preserve"> – Ms. Christina Stotesbury</w:t>
      </w:r>
    </w:p>
    <w:p w:rsidR="002E16A0" w:rsidRPr="002E16A0" w:rsidRDefault="002E16A0" w:rsidP="00512D91">
      <w:pPr>
        <w:pStyle w:val="SecondaryHeading-Numbered"/>
        <w:numPr>
          <w:ilvl w:val="0"/>
          <w:numId w:val="0"/>
        </w:numPr>
        <w:spacing w:after="0"/>
        <w:rPr>
          <w:b w:val="0"/>
          <w:szCs w:val="24"/>
        </w:rPr>
      </w:pPr>
    </w:p>
    <w:p w:rsidR="00306C2A" w:rsidRDefault="00DB1717" w:rsidP="002E16A0">
      <w:pPr>
        <w:pStyle w:val="SecondaryHeading-Numbered"/>
        <w:spacing w:after="0"/>
        <w:rPr>
          <w:b w:val="0"/>
          <w:szCs w:val="24"/>
        </w:rPr>
      </w:pPr>
      <w:r>
        <w:rPr>
          <w:b w:val="0"/>
          <w:szCs w:val="24"/>
        </w:rPr>
        <w:t>The committee will be asked to a</w:t>
      </w:r>
      <w:r w:rsidR="00306C2A" w:rsidRPr="002E16A0">
        <w:rPr>
          <w:b w:val="0"/>
          <w:szCs w:val="24"/>
        </w:rPr>
        <w:t xml:space="preserve">pprove </w:t>
      </w:r>
      <w:r w:rsidR="00EB74F9" w:rsidRPr="002E16A0">
        <w:rPr>
          <w:b w:val="0"/>
          <w:szCs w:val="24"/>
        </w:rPr>
        <w:t xml:space="preserve">draft </w:t>
      </w:r>
      <w:r w:rsidR="00306C2A" w:rsidRPr="002E16A0">
        <w:rPr>
          <w:b w:val="0"/>
          <w:szCs w:val="24"/>
        </w:rPr>
        <w:t xml:space="preserve">minutes from the </w:t>
      </w:r>
      <w:r w:rsidR="00D57BE6">
        <w:rPr>
          <w:b w:val="0"/>
          <w:szCs w:val="24"/>
        </w:rPr>
        <w:t>June 7</w:t>
      </w:r>
      <w:r w:rsidR="000E21EC">
        <w:rPr>
          <w:b w:val="0"/>
          <w:szCs w:val="24"/>
        </w:rPr>
        <w:t>, 201</w:t>
      </w:r>
      <w:r w:rsidR="009D21D8">
        <w:rPr>
          <w:b w:val="0"/>
          <w:szCs w:val="24"/>
        </w:rPr>
        <w:t>7</w:t>
      </w:r>
      <w:r w:rsidR="00306C2A" w:rsidRPr="002E16A0">
        <w:rPr>
          <w:b w:val="0"/>
          <w:szCs w:val="24"/>
        </w:rPr>
        <w:t xml:space="preserve"> Market Implementation Committee </w:t>
      </w:r>
      <w:r w:rsidR="00EB74F9" w:rsidRPr="002E16A0">
        <w:rPr>
          <w:b w:val="0"/>
          <w:szCs w:val="24"/>
        </w:rPr>
        <w:t>meeting</w:t>
      </w:r>
      <w:r w:rsidR="000A4BB6">
        <w:rPr>
          <w:b w:val="0"/>
          <w:szCs w:val="24"/>
        </w:rPr>
        <w:t>.</w:t>
      </w:r>
    </w:p>
    <w:p w:rsidR="00185E0A" w:rsidRDefault="00185E0A" w:rsidP="00185E0A">
      <w:pPr>
        <w:pStyle w:val="SecondaryHeading-Numbered"/>
        <w:numPr>
          <w:ilvl w:val="0"/>
          <w:numId w:val="0"/>
        </w:numPr>
        <w:spacing w:after="0"/>
        <w:rPr>
          <w:b w:val="0"/>
          <w:szCs w:val="24"/>
        </w:rPr>
      </w:pPr>
    </w:p>
    <w:p w:rsidR="00BE6268" w:rsidRPr="00BE6268" w:rsidRDefault="00791F1A" w:rsidP="00BE6268">
      <w:pPr>
        <w:pStyle w:val="SecondaryHeading-Numbered"/>
        <w:spacing w:after="0"/>
        <w:rPr>
          <w:rStyle w:val="Hyperlink"/>
          <w:b w:val="0"/>
          <w:color w:val="auto"/>
          <w:szCs w:val="24"/>
          <w:u w:val="none"/>
        </w:rPr>
      </w:pPr>
      <w:r w:rsidRPr="002E16A0">
        <w:rPr>
          <w:b w:val="0"/>
          <w:szCs w:val="24"/>
        </w:rPr>
        <w:t xml:space="preserve">Review MIC </w:t>
      </w:r>
      <w:hyperlink r:id="rId9" w:history="1">
        <w:r w:rsidR="00ED062E" w:rsidRPr="002E16A0">
          <w:rPr>
            <w:rStyle w:val="Hyperlink"/>
            <w:b w:val="0"/>
            <w:i/>
            <w:szCs w:val="24"/>
          </w:rPr>
          <w:t>Issue</w:t>
        </w:r>
        <w:r w:rsidRPr="002E16A0">
          <w:rPr>
            <w:rStyle w:val="Hyperlink"/>
            <w:b w:val="0"/>
            <w:i/>
            <w:szCs w:val="24"/>
          </w:rPr>
          <w:t xml:space="preserve"> Tracking</w:t>
        </w:r>
      </w:hyperlink>
    </w:p>
    <w:p w:rsidR="00BE6268" w:rsidRPr="00BE6268" w:rsidRDefault="00BE6268" w:rsidP="00BE6268">
      <w:pPr>
        <w:pStyle w:val="SecondaryHeading-Numbered"/>
        <w:numPr>
          <w:ilvl w:val="0"/>
          <w:numId w:val="0"/>
        </w:numPr>
        <w:spacing w:after="0"/>
        <w:ind w:left="360"/>
        <w:rPr>
          <w:rStyle w:val="Hyperlink"/>
          <w:b w:val="0"/>
          <w:color w:val="auto"/>
          <w:szCs w:val="24"/>
          <w:u w:val="none"/>
        </w:rPr>
      </w:pPr>
    </w:p>
    <w:p w:rsidR="00670097" w:rsidRDefault="008309F7" w:rsidP="00670097">
      <w:pPr>
        <w:pStyle w:val="ListSubhead1"/>
        <w:numPr>
          <w:ilvl w:val="0"/>
          <w:numId w:val="0"/>
        </w:numPr>
        <w:spacing w:after="0"/>
        <w:ind w:left="360"/>
        <w:rPr>
          <w:rStyle w:val="Hyperlink"/>
          <w:b w:val="0"/>
          <w:color w:val="auto"/>
          <w:szCs w:val="24"/>
          <w:u w:val="none"/>
        </w:rPr>
      </w:pPr>
      <w:r>
        <w:rPr>
          <w:rStyle w:val="Hyperlink"/>
          <w:b w:val="0"/>
          <w:color w:val="auto"/>
          <w:szCs w:val="24"/>
          <w:u w:val="none"/>
        </w:rPr>
        <w:t xml:space="preserve">Mr. </w:t>
      </w:r>
      <w:r w:rsidR="00B41192">
        <w:rPr>
          <w:rStyle w:val="Hyperlink"/>
          <w:b w:val="0"/>
          <w:color w:val="auto"/>
          <w:szCs w:val="24"/>
          <w:u w:val="none"/>
        </w:rPr>
        <w:t>Eric Hsia</w:t>
      </w:r>
      <w:r>
        <w:rPr>
          <w:rStyle w:val="Hyperlink"/>
          <w:b w:val="0"/>
          <w:color w:val="auto"/>
          <w:szCs w:val="24"/>
          <w:u w:val="none"/>
        </w:rPr>
        <w:t>,</w:t>
      </w:r>
      <w:r w:rsidR="00670097">
        <w:rPr>
          <w:rStyle w:val="Hyperlink"/>
          <w:b w:val="0"/>
          <w:color w:val="auto"/>
          <w:szCs w:val="24"/>
          <w:u w:val="none"/>
        </w:rPr>
        <w:t xml:space="preserve"> PJM, will provide </w:t>
      </w:r>
      <w:r w:rsidR="00301DA2">
        <w:rPr>
          <w:rStyle w:val="Hyperlink"/>
          <w:b w:val="0"/>
          <w:color w:val="auto"/>
          <w:szCs w:val="24"/>
          <w:u w:val="none"/>
        </w:rPr>
        <w:t>an</w:t>
      </w:r>
      <w:r w:rsidR="00670097">
        <w:rPr>
          <w:rStyle w:val="Hyperlink"/>
          <w:b w:val="0"/>
          <w:color w:val="auto"/>
          <w:szCs w:val="24"/>
          <w:u w:val="none"/>
        </w:rPr>
        <w:t xml:space="preserve"> </w:t>
      </w:r>
      <w:r>
        <w:rPr>
          <w:rStyle w:val="Hyperlink"/>
          <w:b w:val="0"/>
          <w:color w:val="auto"/>
          <w:szCs w:val="24"/>
          <w:u w:val="none"/>
        </w:rPr>
        <w:t>update on a Black Start billing adjustment in the AEP zone</w:t>
      </w:r>
      <w:r w:rsidR="00670097">
        <w:rPr>
          <w:rStyle w:val="Hyperlink"/>
          <w:b w:val="0"/>
          <w:color w:val="auto"/>
          <w:szCs w:val="24"/>
          <w:u w:val="none"/>
        </w:rPr>
        <w:t>.</w:t>
      </w:r>
    </w:p>
    <w:p w:rsidR="001C7E33" w:rsidRDefault="001C7E33" w:rsidP="00670097">
      <w:pPr>
        <w:pStyle w:val="ListSubhead1"/>
        <w:numPr>
          <w:ilvl w:val="0"/>
          <w:numId w:val="0"/>
        </w:numPr>
        <w:spacing w:after="0"/>
        <w:ind w:left="360"/>
        <w:rPr>
          <w:rStyle w:val="Hyperlink"/>
          <w:b w:val="0"/>
          <w:color w:val="auto"/>
          <w:szCs w:val="24"/>
          <w:u w:val="none"/>
        </w:rPr>
      </w:pPr>
    </w:p>
    <w:p w:rsidR="001C7E33" w:rsidRPr="00670097" w:rsidRDefault="001C7E33" w:rsidP="00670097">
      <w:pPr>
        <w:pStyle w:val="ListSubhead1"/>
        <w:numPr>
          <w:ilvl w:val="0"/>
          <w:numId w:val="0"/>
        </w:numPr>
        <w:spacing w:after="0"/>
        <w:ind w:left="360"/>
        <w:rPr>
          <w:rStyle w:val="Hyperlink"/>
          <w:b w:val="0"/>
          <w:color w:val="auto"/>
          <w:szCs w:val="24"/>
          <w:u w:val="none"/>
        </w:rPr>
      </w:pPr>
      <w:r>
        <w:rPr>
          <w:rStyle w:val="Hyperlink"/>
          <w:b w:val="0"/>
          <w:color w:val="auto"/>
          <w:szCs w:val="24"/>
          <w:u w:val="none"/>
        </w:rPr>
        <w:t xml:space="preserve">Ms. Jen Tribulski, PJM, will provide an update on </w:t>
      </w:r>
      <w:r w:rsidR="004C73DE">
        <w:rPr>
          <w:rStyle w:val="Hyperlink"/>
          <w:b w:val="0"/>
          <w:color w:val="auto"/>
          <w:szCs w:val="24"/>
          <w:u w:val="none"/>
        </w:rPr>
        <w:t xml:space="preserve">the Minimum Offer Price Rule (MOPR) appeal. </w:t>
      </w:r>
    </w:p>
    <w:p w:rsidR="0051161D" w:rsidRPr="00820496" w:rsidRDefault="004F244D" w:rsidP="004F244D">
      <w:pPr>
        <w:pStyle w:val="SecondaryHeading-Numbered"/>
        <w:numPr>
          <w:ilvl w:val="0"/>
          <w:numId w:val="0"/>
        </w:numPr>
        <w:spacing w:after="0"/>
        <w:rPr>
          <w:rStyle w:val="Hyperlink"/>
          <w:b w:val="0"/>
          <w:color w:val="auto"/>
          <w:szCs w:val="24"/>
          <w:u w:val="none"/>
        </w:rPr>
      </w:pPr>
      <w:r w:rsidRPr="00820496">
        <w:rPr>
          <w:rStyle w:val="Hyperlink"/>
          <w:b w:val="0"/>
          <w:color w:val="auto"/>
          <w:szCs w:val="24"/>
          <w:u w:val="none"/>
        </w:rPr>
        <w:t xml:space="preserve"> </w:t>
      </w:r>
    </w:p>
    <w:p w:rsidR="00820496" w:rsidRPr="00B15A1F" w:rsidRDefault="00820496" w:rsidP="00820496">
      <w:pPr>
        <w:pStyle w:val="PrimaryHeading"/>
        <w:rPr>
          <w:rStyle w:val="Hyperlink"/>
          <w:color w:val="FFFFFF" w:themeColor="background1"/>
          <w:u w:val="none"/>
        </w:rPr>
      </w:pPr>
      <w:r>
        <w:rPr>
          <w:rStyle w:val="Hyperlink"/>
          <w:color w:val="FFFFFF" w:themeColor="background1"/>
          <w:u w:val="none"/>
        </w:rPr>
        <w:t>Endorsements/Approvals (</w:t>
      </w:r>
      <w:r w:rsidR="00325135">
        <w:rPr>
          <w:rStyle w:val="Hyperlink"/>
          <w:color w:val="FFFFFF" w:themeColor="background1"/>
          <w:u w:val="none"/>
        </w:rPr>
        <w:t>9:1</w:t>
      </w:r>
      <w:r w:rsidR="003B1468">
        <w:rPr>
          <w:rStyle w:val="Hyperlink"/>
          <w:color w:val="FFFFFF" w:themeColor="background1"/>
          <w:u w:val="none"/>
        </w:rPr>
        <w:t>0</w:t>
      </w:r>
      <w:r w:rsidR="00325135">
        <w:rPr>
          <w:rStyle w:val="Hyperlink"/>
          <w:color w:val="FFFFFF" w:themeColor="background1"/>
          <w:u w:val="none"/>
        </w:rPr>
        <w:t>-1</w:t>
      </w:r>
      <w:r w:rsidR="00636A21">
        <w:rPr>
          <w:rStyle w:val="Hyperlink"/>
          <w:color w:val="FFFFFF" w:themeColor="background1"/>
          <w:u w:val="none"/>
        </w:rPr>
        <w:t>0</w:t>
      </w:r>
      <w:r w:rsidR="00BE6268">
        <w:rPr>
          <w:rStyle w:val="Hyperlink"/>
          <w:color w:val="FFFFFF" w:themeColor="background1"/>
          <w:u w:val="none"/>
        </w:rPr>
        <w:t>:</w:t>
      </w:r>
      <w:r w:rsidR="00675E17">
        <w:rPr>
          <w:rStyle w:val="Hyperlink"/>
          <w:color w:val="FFFFFF" w:themeColor="background1"/>
          <w:u w:val="none"/>
        </w:rPr>
        <w:t>1</w:t>
      </w:r>
      <w:r w:rsidR="007B76A7">
        <w:rPr>
          <w:rStyle w:val="Hyperlink"/>
          <w:color w:val="FFFFFF" w:themeColor="background1"/>
          <w:u w:val="none"/>
        </w:rPr>
        <w:t>0</w:t>
      </w:r>
      <w:r>
        <w:rPr>
          <w:rStyle w:val="Hyperlink"/>
          <w:color w:val="FFFFFF" w:themeColor="background1"/>
          <w:u w:val="none"/>
        </w:rPr>
        <w:t>)</w:t>
      </w:r>
    </w:p>
    <w:p w:rsidR="00AF1711" w:rsidRPr="002E16A0" w:rsidRDefault="00AF1711" w:rsidP="00AF1711">
      <w:pPr>
        <w:pStyle w:val="ListSubhead1"/>
        <w:spacing w:after="0"/>
      </w:pPr>
      <w:r>
        <w:t>Manual Revisions for Capacity Performance &amp;</w:t>
      </w:r>
      <w:r w:rsidR="005512D9">
        <w:t xml:space="preserve"> Performance Assessment Hours (9:1</w:t>
      </w:r>
      <w:r w:rsidR="003B1468">
        <w:t>0</w:t>
      </w:r>
      <w:r w:rsidR="005512D9">
        <w:t>-9:</w:t>
      </w:r>
      <w:r w:rsidR="003B1468">
        <w:t>25</w:t>
      </w:r>
      <w:r>
        <w:t>)</w:t>
      </w:r>
    </w:p>
    <w:p w:rsidR="00AF1711" w:rsidRDefault="00AF1711" w:rsidP="00AF1711">
      <w:pPr>
        <w:spacing w:after="0" w:line="240" w:lineRule="auto"/>
        <w:ind w:left="360"/>
        <w:rPr>
          <w:rFonts w:ascii="Arial Narrow" w:hAnsi="Arial Narrow"/>
          <w:sz w:val="24"/>
          <w:szCs w:val="24"/>
        </w:rPr>
      </w:pPr>
      <w:r>
        <w:rPr>
          <w:rFonts w:ascii="Arial Narrow" w:hAnsi="Arial Narrow"/>
          <w:sz w:val="24"/>
          <w:szCs w:val="24"/>
        </w:rPr>
        <w:t>Ms. Rebecca Stadelmeyer, PJM</w:t>
      </w:r>
      <w:r w:rsidRPr="003F2F4E">
        <w:rPr>
          <w:rFonts w:ascii="Arial Narrow" w:hAnsi="Arial Narrow"/>
          <w:sz w:val="24"/>
          <w:szCs w:val="24"/>
        </w:rPr>
        <w:t xml:space="preserve">, </w:t>
      </w:r>
      <w:r>
        <w:rPr>
          <w:rFonts w:ascii="Arial Narrow" w:hAnsi="Arial Narrow"/>
          <w:sz w:val="24"/>
          <w:szCs w:val="24"/>
        </w:rPr>
        <w:t xml:space="preserve">will </w:t>
      </w:r>
      <w:r w:rsidR="009B0790">
        <w:rPr>
          <w:rFonts w:ascii="Arial Narrow" w:hAnsi="Arial Narrow"/>
          <w:sz w:val="24"/>
          <w:szCs w:val="24"/>
        </w:rPr>
        <w:t>review</w:t>
      </w:r>
      <w:r>
        <w:rPr>
          <w:rFonts w:ascii="Arial Narrow" w:hAnsi="Arial Narrow"/>
          <w:sz w:val="24"/>
          <w:szCs w:val="24"/>
        </w:rPr>
        <w:t xml:space="preserve"> revisions to Manual 11: Energy &amp; Ancillary Services, and Manual 18: PJM Capacity Market, for revisions associated with Capacity Performance Shortfall and Bonus MW calculations. The committee will be asked to endorse the manual revisions</w:t>
      </w:r>
      <w:r w:rsidR="009B0790">
        <w:rPr>
          <w:rFonts w:ascii="Arial Narrow" w:hAnsi="Arial Narrow"/>
          <w:sz w:val="24"/>
          <w:szCs w:val="24"/>
        </w:rPr>
        <w:t>.</w:t>
      </w:r>
      <w:r>
        <w:rPr>
          <w:rFonts w:ascii="Arial Narrow" w:hAnsi="Arial Narrow"/>
          <w:sz w:val="24"/>
          <w:szCs w:val="24"/>
        </w:rPr>
        <w:t xml:space="preserve"> </w:t>
      </w:r>
    </w:p>
    <w:p w:rsidR="00AF1711" w:rsidRDefault="00AF1711" w:rsidP="00AF1711">
      <w:pPr>
        <w:spacing w:after="0" w:line="240" w:lineRule="auto"/>
        <w:ind w:left="360"/>
        <w:rPr>
          <w:rFonts w:ascii="Arial Narrow" w:hAnsi="Arial Narrow"/>
          <w:sz w:val="24"/>
          <w:szCs w:val="24"/>
        </w:rPr>
      </w:pPr>
    </w:p>
    <w:p w:rsidR="00AF1711" w:rsidRPr="002E16A0" w:rsidRDefault="00AF1711" w:rsidP="00AF1711">
      <w:pPr>
        <w:pStyle w:val="ListSubhead1"/>
        <w:spacing w:after="0"/>
      </w:pPr>
      <w:r>
        <w:t>Manual Revisions for Intraday Offers (</w:t>
      </w:r>
      <w:r w:rsidR="005C5867">
        <w:t>9:</w:t>
      </w:r>
      <w:r w:rsidR="003B1468">
        <w:t>25</w:t>
      </w:r>
      <w:r w:rsidR="005C5867">
        <w:t>-</w:t>
      </w:r>
      <w:r w:rsidR="003B1468">
        <w:t>9</w:t>
      </w:r>
      <w:r w:rsidR="005C5867">
        <w:t>:</w:t>
      </w:r>
      <w:r w:rsidR="00131C4B">
        <w:t>5</w:t>
      </w:r>
      <w:r w:rsidR="003B1468">
        <w:t>0</w:t>
      </w:r>
      <w:r>
        <w:t>)</w:t>
      </w:r>
    </w:p>
    <w:p w:rsidR="00AF1711" w:rsidRPr="007D0170" w:rsidRDefault="00AF1711" w:rsidP="007D0170">
      <w:pPr>
        <w:pStyle w:val="ListParagraph"/>
        <w:numPr>
          <w:ilvl w:val="0"/>
          <w:numId w:val="9"/>
        </w:numPr>
        <w:spacing w:after="0" w:line="240" w:lineRule="auto"/>
        <w:rPr>
          <w:rFonts w:ascii="Arial Narrow" w:hAnsi="Arial Narrow"/>
          <w:sz w:val="24"/>
          <w:szCs w:val="24"/>
        </w:rPr>
      </w:pPr>
      <w:r w:rsidRPr="007D0170">
        <w:rPr>
          <w:rFonts w:ascii="Arial Narrow" w:hAnsi="Arial Narrow"/>
          <w:sz w:val="24"/>
          <w:szCs w:val="24"/>
        </w:rPr>
        <w:t xml:space="preserve">Ms. Lisa Morelli, PJM, will </w:t>
      </w:r>
      <w:r w:rsidR="009B0790" w:rsidRPr="007D0170">
        <w:rPr>
          <w:rFonts w:ascii="Arial Narrow" w:hAnsi="Arial Narrow"/>
          <w:sz w:val="24"/>
          <w:szCs w:val="24"/>
        </w:rPr>
        <w:t xml:space="preserve">review </w:t>
      </w:r>
      <w:r w:rsidRPr="007D0170">
        <w:rPr>
          <w:rFonts w:ascii="Arial Narrow" w:hAnsi="Arial Narrow"/>
          <w:sz w:val="24"/>
          <w:szCs w:val="24"/>
        </w:rPr>
        <w:t>revisions to Manual 11: Energy &amp; Ancillary Services, associated with the implementation of Intraday Offers. The committee will be asked to endorse the manual revisions</w:t>
      </w:r>
      <w:r w:rsidR="005512D9" w:rsidRPr="007D0170">
        <w:rPr>
          <w:rFonts w:ascii="Arial Narrow" w:hAnsi="Arial Narrow"/>
          <w:sz w:val="24"/>
          <w:szCs w:val="24"/>
        </w:rPr>
        <w:t>.</w:t>
      </w:r>
      <w:r w:rsidRPr="007D0170">
        <w:rPr>
          <w:rFonts w:ascii="Arial Narrow" w:hAnsi="Arial Narrow"/>
          <w:sz w:val="24"/>
          <w:szCs w:val="24"/>
        </w:rPr>
        <w:t xml:space="preserve"> </w:t>
      </w:r>
    </w:p>
    <w:p w:rsidR="005512D9" w:rsidRPr="007D0170" w:rsidRDefault="007D0170" w:rsidP="007D0170">
      <w:pPr>
        <w:pStyle w:val="ListParagraph"/>
        <w:numPr>
          <w:ilvl w:val="0"/>
          <w:numId w:val="9"/>
        </w:numPr>
        <w:spacing w:after="0" w:line="240" w:lineRule="auto"/>
        <w:rPr>
          <w:rFonts w:ascii="Arial Narrow" w:hAnsi="Arial Narrow"/>
          <w:sz w:val="24"/>
          <w:szCs w:val="24"/>
        </w:rPr>
      </w:pPr>
      <w:r w:rsidRPr="007D0170">
        <w:rPr>
          <w:rFonts w:ascii="Arial Narrow" w:hAnsi="Arial Narrow"/>
          <w:sz w:val="24"/>
          <w:szCs w:val="24"/>
        </w:rPr>
        <w:t xml:space="preserve">Monitoring </w:t>
      </w:r>
      <w:r w:rsidR="00142A07">
        <w:rPr>
          <w:rFonts w:ascii="Arial Narrow" w:hAnsi="Arial Narrow"/>
          <w:sz w:val="24"/>
          <w:szCs w:val="24"/>
        </w:rPr>
        <w:t>Analytics</w:t>
      </w:r>
      <w:r w:rsidRPr="007D0170">
        <w:rPr>
          <w:rFonts w:ascii="Arial Narrow" w:hAnsi="Arial Narrow"/>
          <w:sz w:val="24"/>
          <w:szCs w:val="24"/>
        </w:rPr>
        <w:t xml:space="preserve"> will </w:t>
      </w:r>
      <w:r w:rsidR="00182B68">
        <w:rPr>
          <w:rFonts w:ascii="Arial Narrow" w:hAnsi="Arial Narrow"/>
          <w:sz w:val="24"/>
          <w:szCs w:val="24"/>
        </w:rPr>
        <w:t>present concerns related to the implementation of Intraday Offers in Manual 11</w:t>
      </w:r>
      <w:r w:rsidR="00FD0FF3">
        <w:rPr>
          <w:rFonts w:ascii="Arial Narrow" w:hAnsi="Arial Narrow"/>
          <w:sz w:val="24"/>
          <w:szCs w:val="24"/>
        </w:rPr>
        <w:t>.</w:t>
      </w:r>
    </w:p>
    <w:p w:rsidR="007D0170" w:rsidRPr="007D0170" w:rsidRDefault="007D0170" w:rsidP="007D0170">
      <w:pPr>
        <w:pStyle w:val="ListParagraph"/>
        <w:spacing w:after="0" w:line="240" w:lineRule="auto"/>
        <w:rPr>
          <w:rFonts w:ascii="Arial Narrow" w:hAnsi="Arial Narrow"/>
          <w:sz w:val="24"/>
          <w:szCs w:val="24"/>
        </w:rPr>
      </w:pPr>
    </w:p>
    <w:p w:rsidR="00AF1711" w:rsidRPr="002E16A0" w:rsidRDefault="00AF1711" w:rsidP="00AF1711">
      <w:pPr>
        <w:pStyle w:val="ListSubhead1"/>
        <w:spacing w:after="0"/>
      </w:pPr>
      <w:r>
        <w:t>Governing Document Revisions to the Limitation on Claims (</w:t>
      </w:r>
      <w:r w:rsidR="003B1468">
        <w:t>9</w:t>
      </w:r>
      <w:r w:rsidR="005512D9">
        <w:t>:</w:t>
      </w:r>
      <w:r w:rsidR="00675E17">
        <w:t>5</w:t>
      </w:r>
      <w:r w:rsidR="005C5867">
        <w:t>0</w:t>
      </w:r>
      <w:r w:rsidR="005512D9">
        <w:t>-10:</w:t>
      </w:r>
      <w:r w:rsidR="00675E17">
        <w:t>1</w:t>
      </w:r>
      <w:r w:rsidR="003B1468">
        <w:t>0</w:t>
      </w:r>
      <w:r>
        <w:t>)</w:t>
      </w:r>
    </w:p>
    <w:p w:rsidR="00AF1711" w:rsidRDefault="00AF1711" w:rsidP="00AF1711">
      <w:pPr>
        <w:spacing w:after="0" w:line="240" w:lineRule="auto"/>
        <w:ind w:left="360"/>
        <w:rPr>
          <w:rFonts w:ascii="Arial Narrow" w:hAnsi="Arial Narrow"/>
          <w:sz w:val="24"/>
          <w:szCs w:val="24"/>
        </w:rPr>
      </w:pPr>
      <w:r>
        <w:rPr>
          <w:rFonts w:ascii="Arial Narrow" w:hAnsi="Arial Narrow"/>
          <w:sz w:val="24"/>
          <w:szCs w:val="24"/>
        </w:rPr>
        <w:t>Mr. Steven Shparber, PJM</w:t>
      </w:r>
      <w:r w:rsidRPr="003F2F4E">
        <w:rPr>
          <w:rFonts w:ascii="Arial Narrow" w:hAnsi="Arial Narrow"/>
          <w:sz w:val="24"/>
          <w:szCs w:val="24"/>
        </w:rPr>
        <w:t xml:space="preserve">, </w:t>
      </w:r>
      <w:r>
        <w:rPr>
          <w:rFonts w:ascii="Arial Narrow" w:hAnsi="Arial Narrow"/>
          <w:sz w:val="24"/>
          <w:szCs w:val="24"/>
        </w:rPr>
        <w:t xml:space="preserve">will </w:t>
      </w:r>
      <w:r w:rsidR="005512D9">
        <w:rPr>
          <w:rFonts w:ascii="Arial Narrow" w:hAnsi="Arial Narrow"/>
          <w:sz w:val="24"/>
          <w:szCs w:val="24"/>
        </w:rPr>
        <w:t>review</w:t>
      </w:r>
      <w:r>
        <w:rPr>
          <w:rFonts w:ascii="Arial Narrow" w:hAnsi="Arial Narrow"/>
          <w:sz w:val="24"/>
          <w:szCs w:val="24"/>
        </w:rPr>
        <w:t xml:space="preserve"> Tariff and Operating Agreement revisions related to the Limitation on Claims. The committee will be asked to endorse the Tariff revisions</w:t>
      </w:r>
      <w:r w:rsidR="005512D9">
        <w:rPr>
          <w:rFonts w:ascii="Arial Narrow" w:hAnsi="Arial Narrow"/>
          <w:sz w:val="24"/>
          <w:szCs w:val="24"/>
        </w:rPr>
        <w:t>.</w:t>
      </w:r>
    </w:p>
    <w:p w:rsidR="00D65747" w:rsidRDefault="00D65747" w:rsidP="00BE6268">
      <w:pPr>
        <w:spacing w:after="0" w:line="240" w:lineRule="auto"/>
        <w:ind w:left="360"/>
        <w:rPr>
          <w:rFonts w:ascii="Arial Narrow" w:hAnsi="Arial Narrow"/>
          <w:b/>
          <w:sz w:val="24"/>
          <w:szCs w:val="24"/>
        </w:rPr>
      </w:pPr>
    </w:p>
    <w:p w:rsidR="00FB07FB" w:rsidRPr="00686D55" w:rsidRDefault="00FB07FB" w:rsidP="00FB07FB">
      <w:pPr>
        <w:pStyle w:val="PrimaryHeading"/>
        <w:rPr>
          <w:rStyle w:val="Hyperlink"/>
          <w:color w:val="FFFFFF" w:themeColor="background1"/>
          <w:u w:val="none"/>
        </w:rPr>
      </w:pPr>
      <w:r>
        <w:rPr>
          <w:rStyle w:val="Hyperlink"/>
          <w:color w:val="FFFFFF" w:themeColor="background1"/>
          <w:u w:val="none"/>
        </w:rPr>
        <w:t>Working Issues (</w:t>
      </w:r>
      <w:r w:rsidR="00597481">
        <w:rPr>
          <w:rStyle w:val="Hyperlink"/>
          <w:color w:val="FFFFFF" w:themeColor="background1"/>
          <w:u w:val="none"/>
        </w:rPr>
        <w:t>10:</w:t>
      </w:r>
      <w:r w:rsidR="00675E17">
        <w:rPr>
          <w:rStyle w:val="Hyperlink"/>
          <w:color w:val="FFFFFF" w:themeColor="background1"/>
          <w:u w:val="none"/>
        </w:rPr>
        <w:t>1</w:t>
      </w:r>
      <w:r w:rsidR="00597481">
        <w:rPr>
          <w:rStyle w:val="Hyperlink"/>
          <w:color w:val="FFFFFF" w:themeColor="background1"/>
          <w:u w:val="none"/>
        </w:rPr>
        <w:t>0-1</w:t>
      </w:r>
      <w:r w:rsidR="00675E17">
        <w:rPr>
          <w:rStyle w:val="Hyperlink"/>
          <w:color w:val="FFFFFF" w:themeColor="background1"/>
          <w:u w:val="none"/>
        </w:rPr>
        <w:t>1</w:t>
      </w:r>
      <w:r w:rsidR="00597481">
        <w:rPr>
          <w:rStyle w:val="Hyperlink"/>
          <w:color w:val="FFFFFF" w:themeColor="background1"/>
          <w:u w:val="none"/>
        </w:rPr>
        <w:t>:</w:t>
      </w:r>
      <w:r w:rsidR="00675E17">
        <w:rPr>
          <w:rStyle w:val="Hyperlink"/>
          <w:color w:val="FFFFFF" w:themeColor="background1"/>
          <w:u w:val="none"/>
        </w:rPr>
        <w:t>0</w:t>
      </w:r>
      <w:r w:rsidR="00293B44">
        <w:rPr>
          <w:rStyle w:val="Hyperlink"/>
          <w:color w:val="FFFFFF" w:themeColor="background1"/>
          <w:u w:val="none"/>
        </w:rPr>
        <w:t>5</w:t>
      </w:r>
      <w:r>
        <w:rPr>
          <w:rStyle w:val="Hyperlink"/>
          <w:color w:val="FFFFFF" w:themeColor="background1"/>
          <w:u w:val="none"/>
        </w:rPr>
        <w:t>)</w:t>
      </w:r>
    </w:p>
    <w:p w:rsidR="00FB07FB" w:rsidRDefault="00FB07FB" w:rsidP="00FB07FB">
      <w:pPr>
        <w:pStyle w:val="SecondaryHeading-Numbered"/>
        <w:spacing w:after="0"/>
        <w:rPr>
          <w:szCs w:val="24"/>
        </w:rPr>
      </w:pPr>
      <w:r>
        <w:rPr>
          <w:szCs w:val="24"/>
        </w:rPr>
        <w:t>Annual Revenue Requirements for new Black Start Units – Phase 2 (</w:t>
      </w:r>
      <w:r w:rsidR="00B41192">
        <w:rPr>
          <w:szCs w:val="24"/>
        </w:rPr>
        <w:t>10:</w:t>
      </w:r>
      <w:r w:rsidR="00675E17">
        <w:rPr>
          <w:szCs w:val="24"/>
        </w:rPr>
        <w:t>1</w:t>
      </w:r>
      <w:r w:rsidR="003B1468">
        <w:rPr>
          <w:szCs w:val="24"/>
        </w:rPr>
        <w:t>0</w:t>
      </w:r>
      <w:r w:rsidR="00B41192">
        <w:rPr>
          <w:szCs w:val="24"/>
        </w:rPr>
        <w:t>-1</w:t>
      </w:r>
      <w:r w:rsidR="00293B44">
        <w:rPr>
          <w:szCs w:val="24"/>
        </w:rPr>
        <w:t>0</w:t>
      </w:r>
      <w:r w:rsidR="00B41192">
        <w:rPr>
          <w:szCs w:val="24"/>
        </w:rPr>
        <w:t>:</w:t>
      </w:r>
      <w:r w:rsidR="00675E17">
        <w:rPr>
          <w:szCs w:val="24"/>
        </w:rPr>
        <w:t>2</w:t>
      </w:r>
      <w:r w:rsidR="00293B44">
        <w:rPr>
          <w:szCs w:val="24"/>
        </w:rPr>
        <w:t>5</w:t>
      </w:r>
      <w:r>
        <w:rPr>
          <w:szCs w:val="24"/>
        </w:rPr>
        <w:t>)</w:t>
      </w:r>
    </w:p>
    <w:p w:rsidR="00FB07FB" w:rsidRDefault="00D06249" w:rsidP="00D06249">
      <w:pPr>
        <w:pStyle w:val="SecondaryHeading-Numbered"/>
        <w:numPr>
          <w:ilvl w:val="0"/>
          <w:numId w:val="0"/>
        </w:numPr>
        <w:spacing w:after="0"/>
        <w:ind w:left="360" w:hanging="360"/>
        <w:rPr>
          <w:b w:val="0"/>
          <w:szCs w:val="24"/>
        </w:rPr>
      </w:pPr>
      <w:r>
        <w:rPr>
          <w:b w:val="0"/>
          <w:szCs w:val="24"/>
        </w:rPr>
        <w:tab/>
      </w:r>
      <w:r w:rsidR="00FB07FB">
        <w:rPr>
          <w:b w:val="0"/>
          <w:szCs w:val="24"/>
        </w:rPr>
        <w:t xml:space="preserve">Mr. Tom Hauske, PJM, will present </w:t>
      </w:r>
      <w:r>
        <w:rPr>
          <w:b w:val="0"/>
          <w:szCs w:val="24"/>
        </w:rPr>
        <w:t>solution packages</w:t>
      </w:r>
      <w:r w:rsidR="00FB07FB">
        <w:rPr>
          <w:b w:val="0"/>
          <w:szCs w:val="24"/>
        </w:rPr>
        <w:t xml:space="preserve"> on</w:t>
      </w:r>
      <w:r>
        <w:rPr>
          <w:b w:val="0"/>
          <w:szCs w:val="24"/>
        </w:rPr>
        <w:t xml:space="preserve"> the</w:t>
      </w:r>
      <w:r w:rsidR="00FB07FB">
        <w:rPr>
          <w:b w:val="0"/>
          <w:szCs w:val="24"/>
        </w:rPr>
        <w:t xml:space="preserve"> Minimum Tank Suction Levels (MTSL) as part of Phase 2 for the Annual Revenue Requirements for new Black Start units.</w:t>
      </w:r>
      <w:r>
        <w:rPr>
          <w:b w:val="0"/>
          <w:szCs w:val="24"/>
        </w:rPr>
        <w:t xml:space="preserve"> Stakeholders will be given an opportunity to offer additional solutions. </w:t>
      </w:r>
    </w:p>
    <w:p w:rsidR="00974C4D" w:rsidRDefault="00974C4D" w:rsidP="00974C4D">
      <w:pPr>
        <w:pStyle w:val="SecondaryHeading-Numbered"/>
        <w:numPr>
          <w:ilvl w:val="0"/>
          <w:numId w:val="0"/>
        </w:numPr>
        <w:spacing w:after="0"/>
        <w:ind w:left="360" w:hanging="360"/>
        <w:rPr>
          <w:b w:val="0"/>
          <w:szCs w:val="24"/>
        </w:rPr>
      </w:pPr>
    </w:p>
    <w:p w:rsidR="00974C4D" w:rsidRPr="002E16A0" w:rsidRDefault="00974C4D" w:rsidP="00974C4D">
      <w:pPr>
        <w:pStyle w:val="ListSubhead1"/>
        <w:spacing w:after="0"/>
      </w:pPr>
      <w:r>
        <w:t>Energy Efficiency Parti</w:t>
      </w:r>
      <w:r w:rsidR="009B0790">
        <w:t>cipation in Capacity Markets (</w:t>
      </w:r>
      <w:r w:rsidR="00CA21A1">
        <w:t>1</w:t>
      </w:r>
      <w:r w:rsidR="00293B44">
        <w:t>0</w:t>
      </w:r>
      <w:r w:rsidR="00CA21A1">
        <w:t>:</w:t>
      </w:r>
      <w:r w:rsidR="00675E17">
        <w:t>2</w:t>
      </w:r>
      <w:r w:rsidR="00293B44">
        <w:t>5</w:t>
      </w:r>
      <w:r w:rsidR="00CA21A1">
        <w:t>-1</w:t>
      </w:r>
      <w:r w:rsidR="00675E17">
        <w:t>1</w:t>
      </w:r>
      <w:r w:rsidR="00CA21A1">
        <w:t>:</w:t>
      </w:r>
      <w:r w:rsidR="00675E17">
        <w:t>0</w:t>
      </w:r>
      <w:r w:rsidR="00293B44">
        <w:t>5</w:t>
      </w:r>
      <w:r>
        <w:t>)</w:t>
      </w:r>
    </w:p>
    <w:p w:rsidR="00974C4D" w:rsidRPr="00D06249" w:rsidRDefault="00974C4D" w:rsidP="00D06249">
      <w:pPr>
        <w:spacing w:after="0" w:line="240" w:lineRule="auto"/>
        <w:ind w:left="360"/>
        <w:rPr>
          <w:rFonts w:ascii="Arial Narrow" w:hAnsi="Arial Narrow"/>
          <w:b/>
          <w:sz w:val="24"/>
          <w:szCs w:val="24"/>
        </w:rPr>
      </w:pPr>
      <w:r w:rsidRPr="00D06249">
        <w:rPr>
          <w:rFonts w:ascii="Arial Narrow" w:hAnsi="Arial Narrow"/>
          <w:sz w:val="24"/>
          <w:szCs w:val="24"/>
        </w:rPr>
        <w:t>Mr. Pete Langbein</w:t>
      </w:r>
      <w:r w:rsidR="009B0790" w:rsidRPr="00D06249">
        <w:rPr>
          <w:rFonts w:ascii="Arial Narrow" w:hAnsi="Arial Narrow"/>
          <w:sz w:val="24"/>
          <w:szCs w:val="24"/>
        </w:rPr>
        <w:t xml:space="preserve">, </w:t>
      </w:r>
      <w:r w:rsidRPr="00D06249">
        <w:rPr>
          <w:rFonts w:ascii="Arial Narrow" w:hAnsi="Arial Narrow"/>
          <w:sz w:val="24"/>
          <w:szCs w:val="24"/>
        </w:rPr>
        <w:t xml:space="preserve">PJM, will review the problem statement and issue charge that was approved at the June 7 MIC, and </w:t>
      </w:r>
      <w:r w:rsidR="009B0790" w:rsidRPr="00D06249">
        <w:rPr>
          <w:rFonts w:ascii="Arial Narrow" w:hAnsi="Arial Narrow"/>
          <w:sz w:val="24"/>
          <w:szCs w:val="24"/>
        </w:rPr>
        <w:t>Ms. Terri Esterly, PJM, and M</w:t>
      </w:r>
      <w:r w:rsidR="00ED4762" w:rsidRPr="00D06249">
        <w:rPr>
          <w:rFonts w:ascii="Arial Narrow" w:hAnsi="Arial Narrow"/>
          <w:sz w:val="24"/>
          <w:szCs w:val="24"/>
        </w:rPr>
        <w:t>s</w:t>
      </w:r>
      <w:r w:rsidR="009B0790" w:rsidRPr="00D06249">
        <w:rPr>
          <w:rFonts w:ascii="Arial Narrow" w:hAnsi="Arial Narrow"/>
          <w:sz w:val="24"/>
          <w:szCs w:val="24"/>
        </w:rPr>
        <w:t>. Andre</w:t>
      </w:r>
      <w:r w:rsidR="00ED4762" w:rsidRPr="00D06249">
        <w:rPr>
          <w:rFonts w:ascii="Arial Narrow" w:hAnsi="Arial Narrow"/>
          <w:sz w:val="24"/>
          <w:szCs w:val="24"/>
        </w:rPr>
        <w:t>a</w:t>
      </w:r>
      <w:r w:rsidR="009B0790" w:rsidRPr="00D06249">
        <w:rPr>
          <w:rFonts w:ascii="Arial Narrow" w:hAnsi="Arial Narrow"/>
          <w:sz w:val="24"/>
          <w:szCs w:val="24"/>
        </w:rPr>
        <w:t xml:space="preserve"> </w:t>
      </w:r>
      <w:r w:rsidR="00ED4762" w:rsidRPr="00D06249">
        <w:rPr>
          <w:rFonts w:ascii="Arial Narrow" w:hAnsi="Arial Narrow"/>
          <w:sz w:val="24"/>
          <w:szCs w:val="24"/>
        </w:rPr>
        <w:t>Yeaton</w:t>
      </w:r>
      <w:r w:rsidR="009B0790" w:rsidRPr="00D06249">
        <w:rPr>
          <w:rFonts w:ascii="Arial Narrow" w:hAnsi="Arial Narrow"/>
          <w:sz w:val="24"/>
          <w:szCs w:val="24"/>
        </w:rPr>
        <w:t xml:space="preserve">, PJM, will </w:t>
      </w:r>
      <w:r w:rsidRPr="00D06249">
        <w:rPr>
          <w:rFonts w:ascii="Arial Narrow" w:hAnsi="Arial Narrow"/>
          <w:sz w:val="24"/>
          <w:szCs w:val="24"/>
        </w:rPr>
        <w:t>present e</w:t>
      </w:r>
      <w:r w:rsidR="00AF1711" w:rsidRPr="00D06249">
        <w:rPr>
          <w:rFonts w:ascii="Arial Narrow" w:hAnsi="Arial Narrow"/>
          <w:sz w:val="24"/>
          <w:szCs w:val="24"/>
        </w:rPr>
        <w:t>ducation</w:t>
      </w:r>
      <w:r w:rsidR="009B0790" w:rsidRPr="00D06249">
        <w:rPr>
          <w:rFonts w:ascii="Arial Narrow" w:hAnsi="Arial Narrow"/>
          <w:sz w:val="24"/>
          <w:szCs w:val="24"/>
        </w:rPr>
        <w:t xml:space="preserve"> on the registration process and EE participation</w:t>
      </w:r>
      <w:r w:rsidRPr="00D06249">
        <w:rPr>
          <w:rFonts w:ascii="Arial Narrow" w:hAnsi="Arial Narrow"/>
          <w:sz w:val="24"/>
          <w:szCs w:val="24"/>
        </w:rPr>
        <w:t xml:space="preserve">. </w:t>
      </w:r>
    </w:p>
    <w:p w:rsidR="00974C4D" w:rsidRDefault="003B1468" w:rsidP="00974C4D">
      <w:pPr>
        <w:pStyle w:val="SecondaryHeading-Numbered"/>
        <w:numPr>
          <w:ilvl w:val="0"/>
          <w:numId w:val="0"/>
        </w:numPr>
        <w:spacing w:after="0"/>
        <w:ind w:left="360" w:hanging="360"/>
        <w:rPr>
          <w:szCs w:val="24"/>
        </w:rPr>
      </w:pPr>
      <w:r>
        <w:rPr>
          <w:szCs w:val="24"/>
        </w:rPr>
        <w:lastRenderedPageBreak/>
        <w:t xml:space="preserve">Break </w:t>
      </w:r>
      <w:r w:rsidR="00675E17">
        <w:rPr>
          <w:szCs w:val="24"/>
        </w:rPr>
        <w:t>(11</w:t>
      </w:r>
      <w:r>
        <w:rPr>
          <w:szCs w:val="24"/>
        </w:rPr>
        <w:t>:</w:t>
      </w:r>
      <w:r w:rsidR="00675E17">
        <w:rPr>
          <w:szCs w:val="24"/>
        </w:rPr>
        <w:t>05-11:15</w:t>
      </w:r>
      <w:r>
        <w:rPr>
          <w:szCs w:val="24"/>
        </w:rPr>
        <w:t>)</w:t>
      </w:r>
    </w:p>
    <w:p w:rsidR="00E13906" w:rsidRDefault="00E13906" w:rsidP="00974C4D">
      <w:pPr>
        <w:pStyle w:val="SecondaryHeading-Numbered"/>
        <w:numPr>
          <w:ilvl w:val="0"/>
          <w:numId w:val="0"/>
        </w:numPr>
        <w:spacing w:after="0"/>
        <w:ind w:left="360" w:hanging="360"/>
        <w:rPr>
          <w:szCs w:val="24"/>
        </w:rPr>
      </w:pPr>
    </w:p>
    <w:p w:rsidR="00FB07FB" w:rsidRPr="00686D55" w:rsidRDefault="00FB07FB" w:rsidP="00FB07FB">
      <w:pPr>
        <w:pStyle w:val="PrimaryHeading"/>
        <w:rPr>
          <w:rStyle w:val="Hyperlink"/>
          <w:color w:val="FFFFFF" w:themeColor="background1"/>
          <w:u w:val="none"/>
        </w:rPr>
      </w:pPr>
      <w:r>
        <w:rPr>
          <w:rStyle w:val="Hyperlink"/>
          <w:color w:val="FFFFFF" w:themeColor="background1"/>
          <w:u w:val="none"/>
        </w:rPr>
        <w:t>First Readings (</w:t>
      </w:r>
      <w:r w:rsidR="00597481">
        <w:rPr>
          <w:rStyle w:val="Hyperlink"/>
          <w:color w:val="FFFFFF" w:themeColor="background1"/>
          <w:u w:val="none"/>
        </w:rPr>
        <w:t>11:</w:t>
      </w:r>
      <w:r w:rsidR="00675E17">
        <w:rPr>
          <w:rStyle w:val="Hyperlink"/>
          <w:color w:val="FFFFFF" w:themeColor="background1"/>
          <w:u w:val="none"/>
        </w:rPr>
        <w:t>1</w:t>
      </w:r>
      <w:r w:rsidR="00293B44">
        <w:rPr>
          <w:rStyle w:val="Hyperlink"/>
          <w:color w:val="FFFFFF" w:themeColor="background1"/>
          <w:u w:val="none"/>
        </w:rPr>
        <w:t>5</w:t>
      </w:r>
      <w:r w:rsidR="00675E17">
        <w:rPr>
          <w:rStyle w:val="Hyperlink"/>
          <w:color w:val="FFFFFF" w:themeColor="background1"/>
          <w:u w:val="none"/>
        </w:rPr>
        <w:t>-12:15</w:t>
      </w:r>
      <w:r>
        <w:rPr>
          <w:rStyle w:val="Hyperlink"/>
          <w:color w:val="FFFFFF" w:themeColor="background1"/>
          <w:u w:val="none"/>
        </w:rPr>
        <w:t>)</w:t>
      </w:r>
    </w:p>
    <w:p w:rsidR="009B0790" w:rsidRPr="002E16A0" w:rsidRDefault="00CA21A1" w:rsidP="009B0790">
      <w:pPr>
        <w:pStyle w:val="ListSubhead1"/>
        <w:spacing w:after="0"/>
      </w:pPr>
      <w:r>
        <w:t>Governing Document</w:t>
      </w:r>
      <w:r w:rsidR="00B00485">
        <w:t xml:space="preserve"> </w:t>
      </w:r>
      <w:r w:rsidR="009B0790">
        <w:t xml:space="preserve">Revisions for </w:t>
      </w:r>
      <w:r w:rsidR="00B00485">
        <w:t>PJM-MISO CTS</w:t>
      </w:r>
      <w:r w:rsidR="009B0790">
        <w:t xml:space="preserve"> (</w:t>
      </w:r>
      <w:r>
        <w:t>11:</w:t>
      </w:r>
      <w:r w:rsidR="00675E17">
        <w:t>1</w:t>
      </w:r>
      <w:r w:rsidR="009C7CCE">
        <w:t>5-</w:t>
      </w:r>
      <w:r>
        <w:t>1</w:t>
      </w:r>
      <w:r w:rsidR="00293B44">
        <w:t>1</w:t>
      </w:r>
      <w:r>
        <w:t>:</w:t>
      </w:r>
      <w:r w:rsidR="00675E17">
        <w:t>40</w:t>
      </w:r>
      <w:r w:rsidR="009B0790">
        <w:t>)</w:t>
      </w:r>
    </w:p>
    <w:p w:rsidR="009B0790" w:rsidRDefault="009B0790" w:rsidP="00CA21A1">
      <w:pPr>
        <w:pStyle w:val="ListParagraph"/>
        <w:numPr>
          <w:ilvl w:val="0"/>
          <w:numId w:val="7"/>
        </w:numPr>
        <w:spacing w:after="0" w:line="240" w:lineRule="auto"/>
        <w:rPr>
          <w:rFonts w:ascii="Arial Narrow" w:hAnsi="Arial Narrow"/>
          <w:sz w:val="24"/>
          <w:szCs w:val="24"/>
        </w:rPr>
      </w:pPr>
      <w:r w:rsidRPr="00CA21A1">
        <w:rPr>
          <w:rFonts w:ascii="Arial Narrow" w:hAnsi="Arial Narrow"/>
          <w:sz w:val="24"/>
          <w:szCs w:val="24"/>
        </w:rPr>
        <w:t>M</w:t>
      </w:r>
      <w:r w:rsidR="00CA21A1" w:rsidRPr="00CA21A1">
        <w:rPr>
          <w:rFonts w:ascii="Arial Narrow" w:hAnsi="Arial Narrow"/>
          <w:sz w:val="24"/>
          <w:szCs w:val="24"/>
        </w:rPr>
        <w:t>r</w:t>
      </w:r>
      <w:r w:rsidRPr="00CA21A1">
        <w:rPr>
          <w:rFonts w:ascii="Arial Narrow" w:hAnsi="Arial Narrow"/>
          <w:sz w:val="24"/>
          <w:szCs w:val="24"/>
        </w:rPr>
        <w:t xml:space="preserve">. </w:t>
      </w:r>
      <w:r w:rsidR="00CA21A1" w:rsidRPr="00CA21A1">
        <w:rPr>
          <w:rFonts w:ascii="Arial Narrow" w:hAnsi="Arial Narrow"/>
          <w:sz w:val="24"/>
          <w:szCs w:val="24"/>
        </w:rPr>
        <w:t>Michael Olaleye</w:t>
      </w:r>
      <w:r w:rsidRPr="00CA21A1">
        <w:rPr>
          <w:rFonts w:ascii="Arial Narrow" w:hAnsi="Arial Narrow"/>
          <w:sz w:val="24"/>
          <w:szCs w:val="24"/>
        </w:rPr>
        <w:t xml:space="preserve">, PJM, will present a first read of conforming revisions to Manual 11: Energy &amp; Ancillary Services, associated with </w:t>
      </w:r>
      <w:r w:rsidR="00B00485" w:rsidRPr="00CA21A1">
        <w:rPr>
          <w:rFonts w:ascii="Arial Narrow" w:hAnsi="Arial Narrow"/>
          <w:sz w:val="24"/>
          <w:szCs w:val="24"/>
        </w:rPr>
        <w:t>Coordinated Transaction Scheduling</w:t>
      </w:r>
      <w:r w:rsidRPr="00CA21A1">
        <w:rPr>
          <w:rFonts w:ascii="Arial Narrow" w:hAnsi="Arial Narrow"/>
          <w:sz w:val="24"/>
          <w:szCs w:val="24"/>
        </w:rPr>
        <w:t xml:space="preserve">. The committee will be asked to endorse the manual revisions at the </w:t>
      </w:r>
      <w:r w:rsidR="007153DB">
        <w:rPr>
          <w:rFonts w:ascii="Arial Narrow" w:hAnsi="Arial Narrow"/>
          <w:sz w:val="24"/>
          <w:szCs w:val="24"/>
        </w:rPr>
        <w:t>August</w:t>
      </w:r>
      <w:r w:rsidRPr="00CA21A1">
        <w:rPr>
          <w:rFonts w:ascii="Arial Narrow" w:hAnsi="Arial Narrow"/>
          <w:sz w:val="24"/>
          <w:szCs w:val="24"/>
        </w:rPr>
        <w:t xml:space="preserve"> MIC meeting.</w:t>
      </w:r>
    </w:p>
    <w:p w:rsidR="00CA21A1" w:rsidRDefault="00CA21A1" w:rsidP="00CA21A1">
      <w:pPr>
        <w:pStyle w:val="ListParagraph"/>
        <w:numPr>
          <w:ilvl w:val="0"/>
          <w:numId w:val="7"/>
        </w:numPr>
        <w:spacing w:after="0" w:line="240" w:lineRule="auto"/>
        <w:rPr>
          <w:rFonts w:ascii="Arial Narrow" w:hAnsi="Arial Narrow"/>
          <w:sz w:val="24"/>
          <w:szCs w:val="24"/>
        </w:rPr>
      </w:pPr>
      <w:r w:rsidRPr="00CA21A1">
        <w:rPr>
          <w:rFonts w:ascii="Arial Narrow" w:hAnsi="Arial Narrow"/>
          <w:sz w:val="24"/>
          <w:szCs w:val="24"/>
        </w:rPr>
        <w:t xml:space="preserve">Mr. Bhushan Dhuri, PJM, will present a first read of revisions to the Regional Transmission and Energy Scheduling Practices document. The committee will be asked to endorse the revisions at the </w:t>
      </w:r>
      <w:r w:rsidR="007153DB">
        <w:rPr>
          <w:rFonts w:ascii="Arial Narrow" w:hAnsi="Arial Narrow"/>
          <w:sz w:val="24"/>
          <w:szCs w:val="24"/>
        </w:rPr>
        <w:t>August</w:t>
      </w:r>
      <w:r w:rsidRPr="00CA21A1">
        <w:rPr>
          <w:rFonts w:ascii="Arial Narrow" w:hAnsi="Arial Narrow"/>
          <w:sz w:val="24"/>
          <w:szCs w:val="24"/>
        </w:rPr>
        <w:t xml:space="preserve"> MIC meeting.</w:t>
      </w:r>
    </w:p>
    <w:p w:rsidR="00293B44" w:rsidRDefault="00293B44" w:rsidP="00293B44">
      <w:pPr>
        <w:spacing w:after="0" w:line="240" w:lineRule="auto"/>
        <w:rPr>
          <w:rFonts w:ascii="Arial Narrow" w:hAnsi="Arial Narrow"/>
          <w:sz w:val="24"/>
          <w:szCs w:val="24"/>
        </w:rPr>
      </w:pPr>
    </w:p>
    <w:p w:rsidR="00293B44" w:rsidRDefault="00293B44" w:rsidP="00293B44">
      <w:pPr>
        <w:pStyle w:val="ListSubhead1"/>
        <w:spacing w:after="0"/>
      </w:pPr>
      <w:r>
        <w:t>Transmission Penalty Factors – Problem Statement and Issue Charge (1</w:t>
      </w:r>
      <w:r w:rsidR="0089416D">
        <w:t>1</w:t>
      </w:r>
      <w:r>
        <w:t>:</w:t>
      </w:r>
      <w:r w:rsidR="00675E17">
        <w:t>40</w:t>
      </w:r>
      <w:r>
        <w:t>-1</w:t>
      </w:r>
      <w:r w:rsidR="00675E17">
        <w:t>2</w:t>
      </w:r>
      <w:r>
        <w:t>:</w:t>
      </w:r>
      <w:r w:rsidR="00675E17">
        <w:t>0</w:t>
      </w:r>
      <w:r w:rsidR="00505F52">
        <w:t>0</w:t>
      </w:r>
      <w:r>
        <w:t>)</w:t>
      </w:r>
    </w:p>
    <w:p w:rsidR="007153DB" w:rsidRPr="00C80EDA" w:rsidRDefault="00293B44" w:rsidP="00C80EDA">
      <w:pPr>
        <w:spacing w:after="0" w:line="240" w:lineRule="auto"/>
        <w:ind w:left="360"/>
        <w:rPr>
          <w:rFonts w:ascii="Arial Narrow" w:hAnsi="Arial Narrow"/>
          <w:sz w:val="24"/>
          <w:szCs w:val="24"/>
        </w:rPr>
      </w:pPr>
      <w:r w:rsidRPr="00C80EDA">
        <w:rPr>
          <w:rFonts w:ascii="Arial Narrow" w:hAnsi="Arial Narrow"/>
        </w:rPr>
        <w:t xml:space="preserve">Dr. Joe Bowring, Monitoring Analytics, will present a first read of a problem statement and issue charge associated with Transmission Penalty Factors. </w:t>
      </w:r>
      <w:r w:rsidR="007153DB" w:rsidRPr="00C80EDA">
        <w:rPr>
          <w:rFonts w:ascii="Arial Narrow" w:hAnsi="Arial Narrow"/>
          <w:sz w:val="24"/>
          <w:szCs w:val="24"/>
        </w:rPr>
        <w:t>The committee will be asked to approve the issue at the August MIC meeting.</w:t>
      </w:r>
    </w:p>
    <w:p w:rsidR="00577FA9" w:rsidRDefault="00577FA9" w:rsidP="00293B44">
      <w:pPr>
        <w:pStyle w:val="ListSubhead1"/>
        <w:numPr>
          <w:ilvl w:val="0"/>
          <w:numId w:val="0"/>
        </w:numPr>
        <w:spacing w:after="0"/>
        <w:ind w:left="360"/>
        <w:rPr>
          <w:b w:val="0"/>
        </w:rPr>
      </w:pPr>
    </w:p>
    <w:p w:rsidR="00577FA9" w:rsidRDefault="00AE7D9E" w:rsidP="00577FA9">
      <w:pPr>
        <w:pStyle w:val="ListSubhead1"/>
        <w:spacing w:after="0"/>
      </w:pPr>
      <w:r>
        <w:t>Market Path/Interface Pricing Point Alignment</w:t>
      </w:r>
      <w:r w:rsidR="00577FA9">
        <w:t xml:space="preserve"> – Problem Statement and Issue Charge (1</w:t>
      </w:r>
      <w:r w:rsidR="00675E17">
        <w:t>2</w:t>
      </w:r>
      <w:r w:rsidR="00577FA9">
        <w:t>:</w:t>
      </w:r>
      <w:r w:rsidR="00675E17">
        <w:t>00</w:t>
      </w:r>
      <w:r w:rsidR="00577FA9">
        <w:t>-1</w:t>
      </w:r>
      <w:r w:rsidR="002B29C9">
        <w:t>2</w:t>
      </w:r>
      <w:r w:rsidR="00577FA9">
        <w:t>:</w:t>
      </w:r>
      <w:r w:rsidR="00675E17">
        <w:t>15</w:t>
      </w:r>
      <w:r w:rsidR="00577FA9">
        <w:t>)</w:t>
      </w:r>
    </w:p>
    <w:p w:rsidR="00577FA9" w:rsidRDefault="00577FA9" w:rsidP="00C80EDA">
      <w:pPr>
        <w:pStyle w:val="ListSubhead1"/>
        <w:numPr>
          <w:ilvl w:val="0"/>
          <w:numId w:val="8"/>
        </w:numPr>
        <w:spacing w:after="0"/>
        <w:rPr>
          <w:b w:val="0"/>
          <w:szCs w:val="24"/>
        </w:rPr>
      </w:pPr>
      <w:r>
        <w:rPr>
          <w:b w:val="0"/>
        </w:rPr>
        <w:t xml:space="preserve">Dr. Joe Bowring, Monitoring Analytics, will present a first read of a problem statement and issue charge associated with </w:t>
      </w:r>
      <w:r w:rsidR="00AE7D9E">
        <w:rPr>
          <w:b w:val="0"/>
        </w:rPr>
        <w:t>Market Path/Interface Pricing Point Alignment</w:t>
      </w:r>
      <w:r>
        <w:rPr>
          <w:b w:val="0"/>
        </w:rPr>
        <w:t>.</w:t>
      </w:r>
      <w:r w:rsidR="007153DB">
        <w:rPr>
          <w:b w:val="0"/>
        </w:rPr>
        <w:t xml:space="preserve"> </w:t>
      </w:r>
      <w:r w:rsidR="007153DB" w:rsidRPr="007153DB">
        <w:rPr>
          <w:b w:val="0"/>
          <w:szCs w:val="24"/>
        </w:rPr>
        <w:t xml:space="preserve">The committee will be asked to </w:t>
      </w:r>
      <w:r w:rsidR="007153DB">
        <w:rPr>
          <w:b w:val="0"/>
          <w:szCs w:val="24"/>
        </w:rPr>
        <w:t>approve</w:t>
      </w:r>
      <w:r w:rsidR="007153DB" w:rsidRPr="007153DB">
        <w:rPr>
          <w:b w:val="0"/>
          <w:szCs w:val="24"/>
        </w:rPr>
        <w:t xml:space="preserve"> the </w:t>
      </w:r>
      <w:r w:rsidR="007153DB">
        <w:rPr>
          <w:b w:val="0"/>
          <w:szCs w:val="24"/>
        </w:rPr>
        <w:t>issue</w:t>
      </w:r>
      <w:r w:rsidR="007153DB" w:rsidRPr="007153DB">
        <w:rPr>
          <w:b w:val="0"/>
          <w:szCs w:val="24"/>
        </w:rPr>
        <w:t xml:space="preserve"> at the August MIC meeting.</w:t>
      </w:r>
    </w:p>
    <w:p w:rsidR="00C80EDA" w:rsidRPr="00A25D46" w:rsidRDefault="00C80EDA" w:rsidP="00C80EDA">
      <w:pPr>
        <w:pStyle w:val="ListParagraph"/>
        <w:numPr>
          <w:ilvl w:val="0"/>
          <w:numId w:val="8"/>
        </w:numPr>
        <w:spacing w:after="0" w:line="240" w:lineRule="auto"/>
        <w:rPr>
          <w:rFonts w:ascii="Arial Narrow" w:hAnsi="Arial Narrow"/>
          <w:sz w:val="24"/>
          <w:szCs w:val="24"/>
        </w:rPr>
      </w:pPr>
      <w:r>
        <w:rPr>
          <w:rFonts w:ascii="Arial Narrow" w:hAnsi="Arial Narrow"/>
          <w:sz w:val="24"/>
          <w:szCs w:val="24"/>
        </w:rPr>
        <w:t xml:space="preserve">Dr. Joe Bowring, Monitoring Analytics, will provide education on the Pricing Point Alignment issue and review a proposed solution. </w:t>
      </w:r>
    </w:p>
    <w:p w:rsidR="005512D9" w:rsidRDefault="005512D9" w:rsidP="00CA21A1">
      <w:pPr>
        <w:spacing w:after="0" w:line="240" w:lineRule="auto"/>
        <w:rPr>
          <w:rFonts w:ascii="Arial Narrow" w:hAnsi="Arial Narrow"/>
          <w:sz w:val="24"/>
          <w:szCs w:val="24"/>
        </w:rPr>
      </w:pPr>
    </w:p>
    <w:p w:rsidR="00505F52" w:rsidRPr="009C7CCE" w:rsidRDefault="00505F52" w:rsidP="00505F52">
      <w:pPr>
        <w:spacing w:after="0" w:line="240" w:lineRule="auto"/>
        <w:ind w:firstLine="360"/>
        <w:rPr>
          <w:rFonts w:ascii="Arial Narrow" w:hAnsi="Arial Narrow"/>
          <w:b/>
          <w:sz w:val="24"/>
          <w:szCs w:val="24"/>
        </w:rPr>
      </w:pPr>
      <w:r w:rsidRPr="009C7CCE">
        <w:rPr>
          <w:rStyle w:val="Hyperlink"/>
          <w:rFonts w:ascii="Arial Narrow" w:hAnsi="Arial Narrow"/>
          <w:b/>
          <w:color w:val="000000" w:themeColor="text1"/>
          <w:szCs w:val="24"/>
          <w:u w:val="none"/>
        </w:rPr>
        <w:t>Lunch (12:</w:t>
      </w:r>
      <w:r w:rsidR="00675E17">
        <w:rPr>
          <w:rStyle w:val="Hyperlink"/>
          <w:rFonts w:ascii="Arial Narrow" w:hAnsi="Arial Narrow"/>
          <w:b/>
          <w:color w:val="000000" w:themeColor="text1"/>
          <w:szCs w:val="24"/>
          <w:u w:val="none"/>
        </w:rPr>
        <w:t>15</w:t>
      </w:r>
      <w:r w:rsidRPr="009C7CCE">
        <w:rPr>
          <w:rStyle w:val="Hyperlink"/>
          <w:rFonts w:ascii="Arial Narrow" w:hAnsi="Arial Narrow"/>
          <w:b/>
          <w:color w:val="000000" w:themeColor="text1"/>
          <w:szCs w:val="24"/>
          <w:u w:val="none"/>
        </w:rPr>
        <w:t>-1:00)</w:t>
      </w:r>
    </w:p>
    <w:p w:rsidR="00505F52" w:rsidRDefault="00505F52" w:rsidP="00CA21A1">
      <w:pPr>
        <w:spacing w:after="0" w:line="240" w:lineRule="auto"/>
        <w:rPr>
          <w:rFonts w:ascii="Arial Narrow" w:hAnsi="Arial Narrow"/>
          <w:sz w:val="24"/>
          <w:szCs w:val="24"/>
        </w:rPr>
      </w:pPr>
    </w:p>
    <w:p w:rsidR="000E596A" w:rsidRPr="000D76B4" w:rsidRDefault="006A37E5" w:rsidP="000D76B4">
      <w:pPr>
        <w:pStyle w:val="PrimaryHeading"/>
      </w:pPr>
      <w:r>
        <w:t>Additional</w:t>
      </w:r>
      <w:r w:rsidR="00A30019" w:rsidRPr="002E16A0">
        <w:t xml:space="preserve"> Update</w:t>
      </w:r>
      <w:r w:rsidR="001E3305" w:rsidRPr="002E16A0">
        <w:t>s</w:t>
      </w:r>
      <w:r w:rsidR="000352AC" w:rsidRPr="002E16A0">
        <w:t xml:space="preserve"> (</w:t>
      </w:r>
      <w:r w:rsidR="00597481">
        <w:t>1:</w:t>
      </w:r>
      <w:r w:rsidR="002B29C9">
        <w:t>00</w:t>
      </w:r>
      <w:r w:rsidR="00597481">
        <w:t>-</w:t>
      </w:r>
      <w:r w:rsidR="006B28E9">
        <w:t>2:</w:t>
      </w:r>
      <w:r w:rsidR="00C3239A">
        <w:t>30</w:t>
      </w:r>
      <w:r w:rsidR="000352AC" w:rsidRPr="002E16A0">
        <w:t>)</w:t>
      </w:r>
    </w:p>
    <w:p w:rsidR="00673EF8" w:rsidRDefault="00F2238A" w:rsidP="00673EF8">
      <w:pPr>
        <w:pStyle w:val="ListSubhead1"/>
        <w:spacing w:after="0"/>
      </w:pPr>
      <w:r>
        <w:t>Markets Gateway Enhancements</w:t>
      </w:r>
      <w:r w:rsidR="00673EF8">
        <w:t xml:space="preserve"> (</w:t>
      </w:r>
      <w:r w:rsidR="00597481">
        <w:t>1:</w:t>
      </w:r>
      <w:r w:rsidR="002B29C9">
        <w:t>00</w:t>
      </w:r>
      <w:r w:rsidR="00597481">
        <w:t>-1:</w:t>
      </w:r>
      <w:r w:rsidR="002B29C9">
        <w:t>10</w:t>
      </w:r>
      <w:r w:rsidR="00673EF8">
        <w:t>)</w:t>
      </w:r>
    </w:p>
    <w:p w:rsidR="00673EF8" w:rsidRDefault="00673EF8" w:rsidP="00673EF8">
      <w:pPr>
        <w:pStyle w:val="ListSubhead1"/>
        <w:numPr>
          <w:ilvl w:val="0"/>
          <w:numId w:val="0"/>
        </w:numPr>
        <w:spacing w:after="0"/>
        <w:ind w:left="360"/>
        <w:rPr>
          <w:b w:val="0"/>
        </w:rPr>
      </w:pPr>
      <w:r>
        <w:rPr>
          <w:b w:val="0"/>
        </w:rPr>
        <w:t xml:space="preserve">Ms. </w:t>
      </w:r>
      <w:r w:rsidR="00F2238A">
        <w:rPr>
          <w:b w:val="0"/>
        </w:rPr>
        <w:t xml:space="preserve">Cheryl </w:t>
      </w:r>
      <w:r w:rsidR="005F4027">
        <w:rPr>
          <w:b w:val="0"/>
        </w:rPr>
        <w:t xml:space="preserve">Mae </w:t>
      </w:r>
      <w:r w:rsidR="00F2238A">
        <w:rPr>
          <w:b w:val="0"/>
        </w:rPr>
        <w:t>Velasco</w:t>
      </w:r>
      <w:r>
        <w:rPr>
          <w:b w:val="0"/>
        </w:rPr>
        <w:t xml:space="preserve">, PJM, will provide an update on </w:t>
      </w:r>
      <w:r w:rsidR="00F2238A">
        <w:rPr>
          <w:b w:val="0"/>
        </w:rPr>
        <w:t>Markets Gateway enhancements that have been reviewed at the Tech Change Forum</w:t>
      </w:r>
      <w:r>
        <w:rPr>
          <w:b w:val="0"/>
        </w:rPr>
        <w:t xml:space="preserve">. </w:t>
      </w:r>
    </w:p>
    <w:p w:rsidR="00673EF8" w:rsidRDefault="00673EF8" w:rsidP="00673EF8">
      <w:pPr>
        <w:pStyle w:val="ListSubhead1"/>
        <w:numPr>
          <w:ilvl w:val="0"/>
          <w:numId w:val="0"/>
        </w:numPr>
        <w:spacing w:after="0"/>
        <w:ind w:left="360"/>
      </w:pPr>
    </w:p>
    <w:p w:rsidR="003E1DE4" w:rsidRDefault="003E1DE4" w:rsidP="009D21D8">
      <w:pPr>
        <w:pStyle w:val="ListSubhead1"/>
        <w:spacing w:after="0"/>
      </w:pPr>
      <w:r>
        <w:t xml:space="preserve">Fuel Cost Policy Annual Review </w:t>
      </w:r>
      <w:r w:rsidR="00B671BD">
        <w:t xml:space="preserve">Process </w:t>
      </w:r>
      <w:r>
        <w:t>Update</w:t>
      </w:r>
      <w:r w:rsidR="005512D9">
        <w:t xml:space="preserve"> (</w:t>
      </w:r>
      <w:r w:rsidR="00597481">
        <w:t>1:</w:t>
      </w:r>
      <w:r w:rsidR="002B29C9">
        <w:t>10</w:t>
      </w:r>
      <w:r w:rsidR="008A69B2">
        <w:t>-</w:t>
      </w:r>
      <w:r w:rsidR="002B29C9">
        <w:t>1</w:t>
      </w:r>
      <w:r w:rsidR="00597481">
        <w:t>:</w:t>
      </w:r>
      <w:r w:rsidR="00EE789C">
        <w:t>45</w:t>
      </w:r>
      <w:r w:rsidR="00F559B9">
        <w:t>)</w:t>
      </w:r>
    </w:p>
    <w:p w:rsidR="003E1DE4" w:rsidRDefault="003E1DE4" w:rsidP="00F912B3">
      <w:pPr>
        <w:pStyle w:val="ListSubhead1"/>
        <w:numPr>
          <w:ilvl w:val="0"/>
          <w:numId w:val="3"/>
        </w:numPr>
        <w:spacing w:after="0"/>
        <w:rPr>
          <w:b w:val="0"/>
        </w:rPr>
      </w:pPr>
      <w:r>
        <w:rPr>
          <w:b w:val="0"/>
        </w:rPr>
        <w:t xml:space="preserve">Mr. Jeff Schmitt, PJM, will provide an update on the Annual Review </w:t>
      </w:r>
      <w:r w:rsidR="00F064B3">
        <w:rPr>
          <w:b w:val="0"/>
        </w:rPr>
        <w:t>of Fuel Cost Policies</w:t>
      </w:r>
      <w:r w:rsidR="00037261">
        <w:rPr>
          <w:b w:val="0"/>
        </w:rPr>
        <w:t>.</w:t>
      </w:r>
    </w:p>
    <w:p w:rsidR="00B00485" w:rsidRDefault="00B00485" w:rsidP="00F912B3">
      <w:pPr>
        <w:pStyle w:val="ListSubhead1"/>
        <w:numPr>
          <w:ilvl w:val="0"/>
          <w:numId w:val="3"/>
        </w:numPr>
        <w:spacing w:after="0"/>
        <w:rPr>
          <w:b w:val="0"/>
        </w:rPr>
      </w:pPr>
      <w:r>
        <w:rPr>
          <w:b w:val="0"/>
        </w:rPr>
        <w:t>Ms. Melissa Pi</w:t>
      </w:r>
      <w:r w:rsidR="00037261">
        <w:rPr>
          <w:b w:val="0"/>
        </w:rPr>
        <w:t>long, PJM, will review the VOM template and Mr. Scott Benner, PJM, will review the</w:t>
      </w:r>
      <w:r>
        <w:rPr>
          <w:b w:val="0"/>
        </w:rPr>
        <w:t xml:space="preserve"> Emissions template as part of the Fuel Cost Policy Annual Review </w:t>
      </w:r>
      <w:r w:rsidR="00037261">
        <w:rPr>
          <w:b w:val="0"/>
        </w:rPr>
        <w:t>requirement</w:t>
      </w:r>
      <w:r>
        <w:rPr>
          <w:b w:val="0"/>
        </w:rPr>
        <w:t>. The deadline to submit VOM and Emissions data is August 1, 2017.</w:t>
      </w:r>
    </w:p>
    <w:p w:rsidR="00AF1711" w:rsidRDefault="00AF1711" w:rsidP="00AF1711">
      <w:pPr>
        <w:pStyle w:val="ListSubhead1"/>
        <w:numPr>
          <w:ilvl w:val="0"/>
          <w:numId w:val="0"/>
        </w:numPr>
        <w:spacing w:after="0"/>
        <w:ind w:left="360" w:hanging="360"/>
        <w:rPr>
          <w:b w:val="0"/>
        </w:rPr>
      </w:pPr>
    </w:p>
    <w:p w:rsidR="00AF1711" w:rsidRDefault="005512D9" w:rsidP="00AF1711">
      <w:pPr>
        <w:pStyle w:val="ListSubhead1"/>
        <w:spacing w:after="0"/>
      </w:pPr>
      <w:r>
        <w:t xml:space="preserve">Order 825: </w:t>
      </w:r>
      <w:r w:rsidR="00AF1711">
        <w:t>Shortage Pricing (</w:t>
      </w:r>
      <w:r w:rsidR="002B29C9">
        <w:t>1</w:t>
      </w:r>
      <w:r w:rsidR="00597481">
        <w:t>:</w:t>
      </w:r>
      <w:r w:rsidR="00EE789C">
        <w:t>4</w:t>
      </w:r>
      <w:r w:rsidR="00A25D46">
        <w:t>5</w:t>
      </w:r>
      <w:r w:rsidR="00597481">
        <w:t>-</w:t>
      </w:r>
      <w:r w:rsidR="00A25D46">
        <w:t>2</w:t>
      </w:r>
      <w:r w:rsidR="00597481">
        <w:t>:</w:t>
      </w:r>
      <w:r w:rsidR="00A25D46">
        <w:t>1</w:t>
      </w:r>
      <w:r w:rsidR="00EE789C">
        <w:t>0</w:t>
      </w:r>
      <w:r w:rsidR="00AF1711">
        <w:t>)</w:t>
      </w:r>
    </w:p>
    <w:p w:rsidR="00AF1711" w:rsidRDefault="00AF1711" w:rsidP="00AF1711">
      <w:pPr>
        <w:pStyle w:val="ListSubhead1"/>
        <w:numPr>
          <w:ilvl w:val="0"/>
          <w:numId w:val="0"/>
        </w:numPr>
        <w:spacing w:after="0"/>
        <w:ind w:left="360"/>
        <w:rPr>
          <w:b w:val="0"/>
        </w:rPr>
      </w:pPr>
      <w:r>
        <w:rPr>
          <w:b w:val="0"/>
        </w:rPr>
        <w:t xml:space="preserve">Ms. Lisa Morelli, PJM, will provide an update on </w:t>
      </w:r>
      <w:r w:rsidR="005512D9">
        <w:rPr>
          <w:b w:val="0"/>
        </w:rPr>
        <w:t xml:space="preserve">Order 825: </w:t>
      </w:r>
      <w:r>
        <w:rPr>
          <w:b w:val="0"/>
        </w:rPr>
        <w:t xml:space="preserve">Shortage Pricing. </w:t>
      </w:r>
    </w:p>
    <w:p w:rsidR="00145A1C" w:rsidRDefault="00145A1C" w:rsidP="003E1DE4">
      <w:pPr>
        <w:pStyle w:val="ListSubhead1"/>
        <w:numPr>
          <w:ilvl w:val="0"/>
          <w:numId w:val="0"/>
        </w:numPr>
        <w:spacing w:after="0"/>
        <w:ind w:left="360"/>
        <w:rPr>
          <w:b w:val="0"/>
        </w:rPr>
      </w:pPr>
    </w:p>
    <w:p w:rsidR="00F3272F" w:rsidRDefault="00F3272F" w:rsidP="00F3272F">
      <w:pPr>
        <w:pStyle w:val="ListSubhead1"/>
        <w:spacing w:after="0"/>
      </w:pPr>
      <w:r>
        <w:t>Order 831: Offer Caps (</w:t>
      </w:r>
      <w:r w:rsidR="00A25D46">
        <w:t>2</w:t>
      </w:r>
      <w:r w:rsidR="00597481">
        <w:t>:</w:t>
      </w:r>
      <w:r w:rsidR="00A25D46">
        <w:t>1</w:t>
      </w:r>
      <w:r w:rsidR="00EE789C">
        <w:t>0</w:t>
      </w:r>
      <w:r w:rsidR="00597481">
        <w:t>-2:</w:t>
      </w:r>
      <w:r w:rsidR="00C3239A">
        <w:t>30</w:t>
      </w:r>
      <w:r>
        <w:t>)</w:t>
      </w:r>
    </w:p>
    <w:p w:rsidR="00F3272F" w:rsidRDefault="00F3272F" w:rsidP="00F3272F">
      <w:pPr>
        <w:pStyle w:val="ListSubhead1"/>
        <w:numPr>
          <w:ilvl w:val="0"/>
          <w:numId w:val="0"/>
        </w:numPr>
        <w:spacing w:after="0"/>
        <w:ind w:left="360"/>
        <w:rPr>
          <w:b w:val="0"/>
        </w:rPr>
      </w:pPr>
      <w:r>
        <w:rPr>
          <w:b w:val="0"/>
        </w:rPr>
        <w:t xml:space="preserve">Ms. Alpa Jani, PJM, will provide an update </w:t>
      </w:r>
      <w:r w:rsidR="00E001BC">
        <w:rPr>
          <w:b w:val="0"/>
        </w:rPr>
        <w:t xml:space="preserve">on implementation details </w:t>
      </w:r>
      <w:r w:rsidR="00597481">
        <w:rPr>
          <w:b w:val="0"/>
        </w:rPr>
        <w:t>for</w:t>
      </w:r>
      <w:r>
        <w:rPr>
          <w:b w:val="0"/>
        </w:rPr>
        <w:t xml:space="preserve"> Order 831</w:t>
      </w:r>
      <w:r w:rsidR="00016A1D">
        <w:rPr>
          <w:b w:val="0"/>
        </w:rPr>
        <w:t>: Offer Caps</w:t>
      </w:r>
      <w:r>
        <w:rPr>
          <w:b w:val="0"/>
        </w:rPr>
        <w:t xml:space="preserve">. </w:t>
      </w:r>
    </w:p>
    <w:p w:rsidR="00145A1C" w:rsidRDefault="00145A1C" w:rsidP="00F3272F">
      <w:pPr>
        <w:pStyle w:val="ListSubhead1"/>
        <w:numPr>
          <w:ilvl w:val="0"/>
          <w:numId w:val="0"/>
        </w:numPr>
        <w:spacing w:after="0"/>
        <w:ind w:left="360"/>
        <w:rPr>
          <w:b w:val="0"/>
        </w:rPr>
      </w:pPr>
    </w:p>
    <w:p w:rsidR="00DF3368" w:rsidRDefault="00DF3368" w:rsidP="001665A7">
      <w:pPr>
        <w:spacing w:after="0" w:line="240" w:lineRule="auto"/>
        <w:ind w:firstLine="360"/>
        <w:rPr>
          <w:rFonts w:ascii="Arial Narrow" w:hAnsi="Arial Narrow"/>
          <w:sz w:val="24"/>
          <w:szCs w:val="24"/>
        </w:rPr>
      </w:pPr>
    </w:p>
    <w:p w:rsidR="00EC6325" w:rsidRPr="00F30F71" w:rsidRDefault="002B76BE" w:rsidP="00F30F71">
      <w:pPr>
        <w:pStyle w:val="PrimaryHeading"/>
      </w:pPr>
      <w:r w:rsidRPr="002E16A0">
        <w:lastRenderedPageBreak/>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0"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C3239A" w:rsidRDefault="00C3239A"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r w:rsidRPr="002E16A0">
        <w:rPr>
          <w:rFonts w:ascii="Arial Narrow" w:hAnsi="Arial Narrow"/>
          <w:b/>
          <w:sz w:val="24"/>
          <w:szCs w:val="24"/>
        </w:rPr>
        <w:t>Demand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1"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1665A7" w:rsidRDefault="001665A7" w:rsidP="006A37E5">
      <w:pPr>
        <w:pStyle w:val="NoSpacing"/>
        <w:rPr>
          <w:rStyle w:val="Hyperlink"/>
          <w:rFonts w:ascii="Arial Narrow" w:hAnsi="Arial Narrow"/>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2" w:history="1">
        <w:r w:rsidRPr="002E16A0">
          <w:rPr>
            <w:rStyle w:val="Hyperlink"/>
            <w:rFonts w:ascii="Arial Narrow" w:hAnsi="Arial Narrow"/>
            <w:sz w:val="24"/>
            <w:szCs w:val="24"/>
          </w:rPr>
          <w:t>IRS web site.</w:t>
        </w:r>
      </w:hyperlink>
    </w:p>
    <w:p w:rsidR="00C3239A" w:rsidRDefault="00C3239A" w:rsidP="006A37E5">
      <w:pPr>
        <w:pStyle w:val="NoSpacing"/>
        <w:rPr>
          <w:rStyle w:val="Hyperlink"/>
          <w:rFonts w:ascii="Arial Narrow" w:hAnsi="Arial Narrow"/>
          <w:sz w:val="24"/>
          <w:szCs w:val="24"/>
        </w:rPr>
      </w:pPr>
    </w:p>
    <w:p w:rsidR="00C3239A" w:rsidRPr="002E16A0" w:rsidRDefault="005D12A7" w:rsidP="00C3239A">
      <w:pPr>
        <w:pStyle w:val="NoSpacing"/>
        <w:rPr>
          <w:rFonts w:ascii="Arial Narrow" w:hAnsi="Arial Narrow"/>
          <w:b/>
          <w:sz w:val="24"/>
          <w:szCs w:val="24"/>
        </w:rPr>
      </w:pPr>
      <w:r>
        <w:rPr>
          <w:rFonts w:ascii="Arial Narrow" w:hAnsi="Arial Narrow"/>
          <w:b/>
          <w:sz w:val="24"/>
          <w:szCs w:val="24"/>
        </w:rPr>
        <w:t>Interr</w:t>
      </w:r>
      <w:r w:rsidR="00C3239A">
        <w:rPr>
          <w:rFonts w:ascii="Arial Narrow" w:hAnsi="Arial Narrow"/>
          <w:b/>
          <w:sz w:val="24"/>
          <w:szCs w:val="24"/>
        </w:rPr>
        <w:t>egional Coordination Activity</w:t>
      </w:r>
      <w:r w:rsidR="00C3239A" w:rsidRPr="002E16A0">
        <w:rPr>
          <w:rFonts w:ascii="Arial Narrow" w:hAnsi="Arial Narrow"/>
          <w:b/>
          <w:sz w:val="24"/>
          <w:szCs w:val="24"/>
        </w:rPr>
        <w:t xml:space="preserve"> </w:t>
      </w:r>
    </w:p>
    <w:p w:rsidR="00176B2F" w:rsidRDefault="00C3239A" w:rsidP="00C3239A">
      <w:pPr>
        <w:pStyle w:val="NoSpacing"/>
        <w:rPr>
          <w:rFonts w:ascii="Arial Narrow" w:hAnsi="Arial Narrow"/>
          <w:sz w:val="24"/>
        </w:rPr>
      </w:pPr>
      <w:r>
        <w:rPr>
          <w:rFonts w:ascii="Arial Narrow" w:hAnsi="Arial Narrow"/>
          <w:sz w:val="24"/>
        </w:rPr>
        <w:t>Mr. Tim Horger, PJM, will be available to answer questions on Inter</w:t>
      </w:r>
      <w:r w:rsidR="005D12A7">
        <w:rPr>
          <w:rFonts w:ascii="Arial Narrow" w:hAnsi="Arial Narrow"/>
          <w:sz w:val="24"/>
        </w:rPr>
        <w:t>r</w:t>
      </w:r>
      <w:r>
        <w:rPr>
          <w:rFonts w:ascii="Arial Narrow" w:hAnsi="Arial Narrow"/>
          <w:sz w:val="24"/>
        </w:rPr>
        <w:t xml:space="preserve">egional Coordination efforts. </w:t>
      </w:r>
    </w:p>
    <w:p w:rsidR="00C3239A" w:rsidRDefault="00C3239A" w:rsidP="00C3239A">
      <w:pPr>
        <w:pStyle w:val="NoSpacing"/>
        <w:rPr>
          <w:rFonts w:ascii="Arial Narrow" w:hAnsi="Arial Narrow"/>
          <w:sz w:val="24"/>
        </w:rPr>
      </w:pPr>
      <w:r>
        <w:rPr>
          <w:rFonts w:ascii="Arial Narrow" w:hAnsi="Arial Narrow"/>
          <w:sz w:val="24"/>
        </w:rPr>
        <w:t>Materials are posted as informational only.</w:t>
      </w:r>
    </w:p>
    <w:p w:rsidR="00B377F8" w:rsidRDefault="00B377F8" w:rsidP="007D60D1">
      <w:pPr>
        <w:pStyle w:val="NoSpacing"/>
        <w:rPr>
          <w:rFonts w:ascii="Arial Narrow" w:hAnsi="Arial Narrow"/>
          <w:b/>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3"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D87FE5" w:rsidRDefault="00D87FE5"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4"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7E2DAE" w:rsidRDefault="007E2DAE"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August 9,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September 13,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October 11,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November 8,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December 13,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bl>
    <w:p w:rsidR="00D4328F" w:rsidRPr="00B377F8" w:rsidRDefault="00D4328F" w:rsidP="00337321">
      <w:pPr>
        <w:pStyle w:val="Author"/>
      </w:pPr>
    </w:p>
    <w:p w:rsidR="00B62597" w:rsidRDefault="00882652" w:rsidP="00337321">
      <w:pPr>
        <w:pStyle w:val="Author"/>
        <w:rPr>
          <w:sz w:val="18"/>
          <w:szCs w:val="18"/>
        </w:rPr>
      </w:pPr>
      <w:r w:rsidRPr="00FE2AF8">
        <w:rPr>
          <w:sz w:val="18"/>
          <w:szCs w:val="18"/>
        </w:rPr>
        <w:t xml:space="preserve">Author: </w:t>
      </w:r>
      <w:r w:rsidR="00EB74F9" w:rsidRPr="00FE2AF8">
        <w:rPr>
          <w:sz w:val="18"/>
          <w:szCs w:val="18"/>
        </w:rPr>
        <w:t>Christina Stotesbury</w:t>
      </w:r>
    </w:p>
    <w:p w:rsidR="001665A7" w:rsidRDefault="001665A7" w:rsidP="00DB29E9">
      <w:pPr>
        <w:pStyle w:val="DisclaimerHeading"/>
        <w:rPr>
          <w:sz w:val="18"/>
          <w:szCs w:val="18"/>
        </w:rPr>
      </w:pPr>
    </w:p>
    <w:p w:rsidR="00B62597" w:rsidRPr="00FE2AF8" w:rsidRDefault="00B62597" w:rsidP="00DB29E9">
      <w:pPr>
        <w:pStyle w:val="DisclaimerHeading"/>
        <w:rPr>
          <w:sz w:val="18"/>
          <w:szCs w:val="18"/>
        </w:rPr>
      </w:pPr>
      <w:r w:rsidRPr="00FE2AF8">
        <w:rPr>
          <w:sz w:val="18"/>
          <w:szCs w:val="18"/>
        </w:rPr>
        <w:t>Antitrust:</w:t>
      </w:r>
    </w:p>
    <w:p w:rsidR="00B62597" w:rsidRPr="00FE2AF8" w:rsidRDefault="00B62597" w:rsidP="00491490">
      <w:pPr>
        <w:pStyle w:val="DisclaimerBodyCopy"/>
        <w:rPr>
          <w:sz w:val="18"/>
          <w:szCs w:val="18"/>
        </w:rPr>
      </w:pPr>
      <w:r w:rsidRPr="00FE2AF8">
        <w:rPr>
          <w:sz w:val="18"/>
          <w:szCs w:val="18"/>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377F8" w:rsidRDefault="00B62597" w:rsidP="00B62597">
      <w:pPr>
        <w:spacing w:after="0" w:line="240" w:lineRule="auto"/>
        <w:rPr>
          <w:rFonts w:ascii="Arial Narrow" w:eastAsia="Times New Roman" w:hAnsi="Arial Narrow" w:cs="Times New Roman"/>
          <w:sz w:val="16"/>
          <w:szCs w:val="16"/>
        </w:rPr>
      </w:pPr>
    </w:p>
    <w:p w:rsidR="00B62597" w:rsidRPr="00FE2AF8" w:rsidRDefault="00B62597" w:rsidP="00337321">
      <w:pPr>
        <w:pStyle w:val="DisclosureTitle"/>
        <w:rPr>
          <w:sz w:val="18"/>
          <w:szCs w:val="18"/>
        </w:rPr>
      </w:pPr>
      <w:r w:rsidRPr="00FE2AF8">
        <w:rPr>
          <w:sz w:val="18"/>
          <w:szCs w:val="18"/>
        </w:rPr>
        <w:t>Code of Conduct:</w:t>
      </w:r>
    </w:p>
    <w:p w:rsidR="00B62597" w:rsidRPr="00FE2AF8" w:rsidRDefault="00B62597" w:rsidP="00337321">
      <w:pPr>
        <w:pStyle w:val="DisclosureBody"/>
        <w:rPr>
          <w:sz w:val="18"/>
          <w:szCs w:val="18"/>
        </w:rPr>
      </w:pPr>
      <w:r w:rsidRPr="00FE2AF8">
        <w:rPr>
          <w:sz w:val="18"/>
          <w:szCs w:val="18"/>
        </w:rPr>
        <w:t>As a mandatory condition of attendance at today's meeting, attendees agree to adhere to the PJM Code of Cond</w:t>
      </w:r>
      <w:r w:rsidR="00CA1C3F">
        <w:rPr>
          <w:sz w:val="18"/>
          <w:szCs w:val="18"/>
        </w:rPr>
        <w:t xml:space="preserve">uct as detailed in PJM Manual </w:t>
      </w:r>
      <w:r w:rsidRPr="00FE2AF8">
        <w:rPr>
          <w:sz w:val="18"/>
          <w:szCs w:val="18"/>
        </w:rPr>
        <w:t xml:space="preserve">34 </w:t>
      </w:r>
      <w:r w:rsidR="00CA1C3F">
        <w:rPr>
          <w:sz w:val="18"/>
          <w:szCs w:val="18"/>
        </w:rPr>
        <w:t>S</w:t>
      </w:r>
      <w:r w:rsidRPr="00FE2AF8">
        <w:rPr>
          <w:sz w:val="18"/>
          <w:szCs w:val="18"/>
        </w:rPr>
        <w:t>ection 4.5, including, but not limited to, participants' responsibilities and rules regarding the dissemination of meeting discussion and materials.</w:t>
      </w:r>
    </w:p>
    <w:p w:rsidR="00B62597" w:rsidRPr="00B377F8" w:rsidRDefault="00B62597" w:rsidP="00B62597">
      <w:pPr>
        <w:spacing w:after="0" w:line="240" w:lineRule="auto"/>
        <w:rPr>
          <w:rFonts w:ascii="Arial Narrow" w:eastAsia="Times New Roman" w:hAnsi="Arial Narrow" w:cs="Times New Roman"/>
          <w:sz w:val="16"/>
          <w:szCs w:val="16"/>
        </w:rPr>
      </w:pPr>
    </w:p>
    <w:p w:rsidR="00EB74F9" w:rsidRPr="00FE2AF8" w:rsidRDefault="00EB74F9" w:rsidP="00EB74F9">
      <w:pPr>
        <w:pStyle w:val="DisclosureTitle"/>
        <w:rPr>
          <w:sz w:val="18"/>
          <w:szCs w:val="18"/>
        </w:rPr>
      </w:pPr>
      <w:r w:rsidRPr="00FE2AF8">
        <w:rPr>
          <w:sz w:val="18"/>
          <w:szCs w:val="18"/>
        </w:rPr>
        <w:t>Public Meetings/Media Participation:</w:t>
      </w:r>
    </w:p>
    <w:p w:rsidR="00AC3217" w:rsidRDefault="00EB74F9" w:rsidP="00AC3217">
      <w:pPr>
        <w:pStyle w:val="disclaimer"/>
      </w:pPr>
      <w:r w:rsidRPr="00FE2AF8">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E2DAE" w:rsidRDefault="007E2DAE" w:rsidP="00AC3217">
      <w:pPr>
        <w:pStyle w:val="disclaimer"/>
        <w:rPr>
          <w:sz w:val="14"/>
          <w:szCs w:val="14"/>
        </w:rPr>
      </w:pPr>
    </w:p>
    <w:p w:rsidR="00325135" w:rsidRDefault="00325135" w:rsidP="00AC3217">
      <w:pPr>
        <w:pStyle w:val="disclaimer"/>
        <w:rPr>
          <w:sz w:val="14"/>
          <w:szCs w:val="14"/>
        </w:rPr>
      </w:pPr>
    </w:p>
    <w:p w:rsidR="00325135" w:rsidRPr="007E2DAE" w:rsidRDefault="00325135" w:rsidP="00AC3217">
      <w:pPr>
        <w:pStyle w:val="disclaimer"/>
        <w:rPr>
          <w:sz w:val="14"/>
          <w:szCs w:val="14"/>
        </w:rPr>
      </w:pPr>
    </w:p>
    <w:p w:rsidR="00D87FE5" w:rsidRDefault="00D87FE5" w:rsidP="00374A18">
      <w:pPr>
        <w:jc w:val="center"/>
        <w:rPr>
          <w:rFonts w:ascii="Arial Narrow" w:hAnsi="Arial Narrow"/>
          <w:sz w:val="20"/>
          <w:szCs w:val="20"/>
        </w:rPr>
      </w:pPr>
    </w:p>
    <w:p w:rsidR="00D87FE5" w:rsidRDefault="00D87FE5" w:rsidP="00374A18">
      <w:pPr>
        <w:jc w:val="center"/>
        <w:rPr>
          <w:rFonts w:ascii="Arial Narrow" w:hAnsi="Arial Narrow"/>
          <w:sz w:val="20"/>
          <w:szCs w:val="20"/>
        </w:rPr>
      </w:pPr>
    </w:p>
    <w:p w:rsidR="00D87FE5" w:rsidRDefault="00D87FE5" w:rsidP="00374A18">
      <w:pPr>
        <w:jc w:val="center"/>
        <w:rPr>
          <w:rFonts w:ascii="Arial Narrow" w:hAnsi="Arial Narrow"/>
          <w:sz w:val="20"/>
          <w:szCs w:val="20"/>
        </w:rPr>
      </w:pPr>
    </w:p>
    <w:p w:rsidR="00D87FE5" w:rsidRDefault="00D87FE5" w:rsidP="00374A18">
      <w:pPr>
        <w:jc w:val="center"/>
        <w:rPr>
          <w:rFonts w:ascii="Arial Narrow" w:hAnsi="Arial Narrow"/>
          <w:sz w:val="20"/>
          <w:szCs w:val="20"/>
        </w:rPr>
      </w:pPr>
    </w:p>
    <w:p w:rsidR="00D87FE5" w:rsidRDefault="00D87FE5" w:rsidP="00374A18">
      <w:pPr>
        <w:jc w:val="center"/>
        <w:rPr>
          <w:rFonts w:ascii="Arial Narrow" w:hAnsi="Arial Narrow"/>
          <w:sz w:val="20"/>
          <w:szCs w:val="20"/>
        </w:rPr>
      </w:pPr>
    </w:p>
    <w:p w:rsidR="002B29C9" w:rsidRDefault="002B29C9" w:rsidP="00374A18">
      <w:pPr>
        <w:jc w:val="center"/>
        <w:rPr>
          <w:rFonts w:ascii="Arial Narrow" w:hAnsi="Arial Narrow"/>
          <w:sz w:val="20"/>
          <w:szCs w:val="20"/>
        </w:rPr>
      </w:pPr>
    </w:p>
    <w:p w:rsidR="007E2DAE" w:rsidRDefault="00751D09" w:rsidP="00374A18">
      <w:pPr>
        <w:jc w:val="center"/>
        <w:rPr>
          <w:rFonts w:ascii="Arial Narrow" w:hAnsi="Arial Narrow"/>
          <w:sz w:val="20"/>
          <w:szCs w:val="20"/>
        </w:rPr>
      </w:pPr>
      <w:r>
        <w:rPr>
          <w:noProof/>
        </w:rPr>
        <w:drawing>
          <wp:inline distT="0" distB="0" distL="0" distR="0" wp14:anchorId="7F41AA63" wp14:editId="15329001">
            <wp:extent cx="4657725" cy="30765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4657725" cy="3076575"/>
                    </a:xfrm>
                    <a:prstGeom prst="rect">
                      <a:avLst/>
                    </a:prstGeom>
                  </pic:spPr>
                </pic:pic>
              </a:graphicData>
            </a:graphic>
          </wp:inline>
        </w:drawing>
      </w:r>
    </w:p>
    <w:p w:rsidR="00BB6F3C" w:rsidRPr="00B377F8" w:rsidRDefault="00890803" w:rsidP="00374A18">
      <w:pPr>
        <w:jc w:val="center"/>
        <w:rPr>
          <w:rFonts w:ascii="Arial Narrow" w:hAnsi="Arial Narrow"/>
        </w:rPr>
      </w:pPr>
      <w:r w:rsidRPr="00B377F8">
        <w:rPr>
          <w:rFonts w:ascii="Arial Narrow" w:hAnsi="Arial Narrow"/>
        </w:rPr>
        <w:t xml:space="preserve">Facilitator Feedback Form: </w:t>
      </w:r>
      <w:hyperlink r:id="rId16" w:history="1">
        <w:r w:rsidRPr="00B377F8">
          <w:rPr>
            <w:rStyle w:val="Hyperlink"/>
            <w:rFonts w:ascii="Arial Narrow" w:hAnsi="Arial Narrow"/>
          </w:rPr>
          <w:t>http://www.pjm.com/committees-and-groups/committees/form-facilitator-feedback.aspx</w:t>
        </w:r>
      </w:hyperlink>
    </w:p>
    <w:sectPr w:rsidR="00BB6F3C" w:rsidRPr="00B377F8" w:rsidSect="002F02BA">
      <w:headerReference w:type="default" r:id="rId17"/>
      <w:footerReference w:type="even" r:id="rId18"/>
      <w:footerReference w:type="default" r:id="rId19"/>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734" w:rsidRDefault="002D3734" w:rsidP="00B62597">
      <w:pPr>
        <w:spacing w:after="0" w:line="240" w:lineRule="auto"/>
      </w:pPr>
      <w:r>
        <w:separator/>
      </w:r>
    </w:p>
  </w:endnote>
  <w:endnote w:type="continuationSeparator" w:id="0">
    <w:p w:rsidR="002D3734" w:rsidRDefault="002D373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3404" w:rsidRDefault="00083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72887">
      <w:rPr>
        <w:rStyle w:val="PageNumber"/>
        <w:noProof/>
      </w:rPr>
      <w:t>2</w:t>
    </w:r>
    <w:r>
      <w:rPr>
        <w:rStyle w:val="PageNumber"/>
      </w:rPr>
      <w:fldChar w:fldCharType="end"/>
    </w:r>
  </w:p>
  <w:bookmarkStart w:id="3" w:name="OLE_LINK1"/>
  <w:p w:rsidR="00083404" w:rsidRPr="00DB29E9" w:rsidRDefault="0008340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2C8BECB" wp14:editId="0A4C2B12">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sidR="001659ED">
      <w:rPr>
        <w:rFonts w:ascii="Arial Narrow" w:hAnsi="Arial Narrow"/>
        <w:sz w:val="20"/>
      </w:rPr>
      <w:t>7</w:t>
    </w:r>
  </w:p>
  <w:p w:rsidR="00083404" w:rsidRDefault="00083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734" w:rsidRDefault="002D3734" w:rsidP="00B62597">
      <w:pPr>
        <w:spacing w:after="0" w:line="240" w:lineRule="auto"/>
      </w:pPr>
      <w:r>
        <w:separator/>
      </w:r>
    </w:p>
  </w:footnote>
  <w:footnote w:type="continuationSeparator" w:id="0">
    <w:p w:rsidR="002D3734" w:rsidRDefault="002D373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pPr>
      <w:rPr>
        <w:sz w:val="16"/>
      </w:rPr>
    </w:pPr>
    <w:r>
      <w:rPr>
        <w:noProof/>
        <w:sz w:val="16"/>
      </w:rPr>
      <w:drawing>
        <wp:anchor distT="0" distB="0" distL="114300" distR="114300" simplePos="0" relativeHeight="251660288" behindDoc="0" locked="0" layoutInCell="1" allowOverlap="1" wp14:anchorId="2060BC5B" wp14:editId="3A26BE1C">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B5803D9" wp14:editId="7A988733">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83404" w:rsidRPr="001D3B68" w:rsidRDefault="00083404"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83404" w:rsidRPr="001D3B68" w:rsidRDefault="0008340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p>
  <w:p w:rsidR="00083404" w:rsidRDefault="00083404">
    <w:pPr>
      <w:rPr>
        <w:sz w:val="16"/>
      </w:rPr>
    </w:pPr>
  </w:p>
  <w:p w:rsidR="00083404" w:rsidRDefault="0008340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92FB0"/>
    <w:multiLevelType w:val="hybridMultilevel"/>
    <w:tmpl w:val="55C0F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B56DA"/>
    <w:multiLevelType w:val="hybridMultilevel"/>
    <w:tmpl w:val="B1E88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8640B"/>
    <w:multiLevelType w:val="hybridMultilevel"/>
    <w:tmpl w:val="D98C54E2"/>
    <w:lvl w:ilvl="0" w:tplc="12B8753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14779"/>
    <w:multiLevelType w:val="hybridMultilevel"/>
    <w:tmpl w:val="4394E3D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3078C2"/>
    <w:multiLevelType w:val="hybridMultilevel"/>
    <w:tmpl w:val="7EFA9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4A2A8B"/>
    <w:multiLevelType w:val="hybridMultilevel"/>
    <w:tmpl w:val="6B369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2072C2"/>
    <w:multiLevelType w:val="hybridMultilevel"/>
    <w:tmpl w:val="C25CE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8"/>
  </w:num>
  <w:num w:numId="7">
    <w:abstractNumId w:val="7"/>
  </w:num>
  <w:num w:numId="8">
    <w:abstractNumId w:val="3"/>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b69b615-db9c-44a9-b94d-e8d7c41abe3a"/>
  </w:docVars>
  <w:rsids>
    <w:rsidRoot w:val="00B62597"/>
    <w:rsid w:val="00002117"/>
    <w:rsid w:val="000025C5"/>
    <w:rsid w:val="00002A36"/>
    <w:rsid w:val="000034E3"/>
    <w:rsid w:val="00003B4F"/>
    <w:rsid w:val="0000445A"/>
    <w:rsid w:val="000044FF"/>
    <w:rsid w:val="00005B80"/>
    <w:rsid w:val="00007B62"/>
    <w:rsid w:val="00011281"/>
    <w:rsid w:val="000117C7"/>
    <w:rsid w:val="000124FD"/>
    <w:rsid w:val="000130DE"/>
    <w:rsid w:val="000134A2"/>
    <w:rsid w:val="000166BB"/>
    <w:rsid w:val="00016A1D"/>
    <w:rsid w:val="00022B19"/>
    <w:rsid w:val="00025266"/>
    <w:rsid w:val="00026951"/>
    <w:rsid w:val="0002785F"/>
    <w:rsid w:val="00032952"/>
    <w:rsid w:val="00032EF0"/>
    <w:rsid w:val="00033900"/>
    <w:rsid w:val="0003523A"/>
    <w:rsid w:val="000352AC"/>
    <w:rsid w:val="00035886"/>
    <w:rsid w:val="00037261"/>
    <w:rsid w:val="0004004A"/>
    <w:rsid w:val="000401CA"/>
    <w:rsid w:val="00040A82"/>
    <w:rsid w:val="00042607"/>
    <w:rsid w:val="00042877"/>
    <w:rsid w:val="00042EAD"/>
    <w:rsid w:val="00043002"/>
    <w:rsid w:val="000436BE"/>
    <w:rsid w:val="000441BF"/>
    <w:rsid w:val="00044CE0"/>
    <w:rsid w:val="00044EC4"/>
    <w:rsid w:val="000450B0"/>
    <w:rsid w:val="00046F29"/>
    <w:rsid w:val="00047DD8"/>
    <w:rsid w:val="00050C44"/>
    <w:rsid w:val="000512FE"/>
    <w:rsid w:val="00051661"/>
    <w:rsid w:val="00051B90"/>
    <w:rsid w:val="00052D30"/>
    <w:rsid w:val="0005380A"/>
    <w:rsid w:val="0005444E"/>
    <w:rsid w:val="00055539"/>
    <w:rsid w:val="000575BE"/>
    <w:rsid w:val="00057C10"/>
    <w:rsid w:val="000609D4"/>
    <w:rsid w:val="00060B46"/>
    <w:rsid w:val="000629B5"/>
    <w:rsid w:val="00063D03"/>
    <w:rsid w:val="00065225"/>
    <w:rsid w:val="00066896"/>
    <w:rsid w:val="00071731"/>
    <w:rsid w:val="00071848"/>
    <w:rsid w:val="00071C77"/>
    <w:rsid w:val="0007251F"/>
    <w:rsid w:val="00072FFC"/>
    <w:rsid w:val="000768A2"/>
    <w:rsid w:val="000811F2"/>
    <w:rsid w:val="000818C7"/>
    <w:rsid w:val="00083404"/>
    <w:rsid w:val="0008453C"/>
    <w:rsid w:val="00085174"/>
    <w:rsid w:val="00085881"/>
    <w:rsid w:val="00086D64"/>
    <w:rsid w:val="00087A35"/>
    <w:rsid w:val="0009197D"/>
    <w:rsid w:val="00092328"/>
    <w:rsid w:val="000936BD"/>
    <w:rsid w:val="0009582F"/>
    <w:rsid w:val="00096132"/>
    <w:rsid w:val="0009618C"/>
    <w:rsid w:val="00096401"/>
    <w:rsid w:val="00097A88"/>
    <w:rsid w:val="000A0587"/>
    <w:rsid w:val="000A18CA"/>
    <w:rsid w:val="000A3296"/>
    <w:rsid w:val="000A335A"/>
    <w:rsid w:val="000A4BB6"/>
    <w:rsid w:val="000A4D45"/>
    <w:rsid w:val="000A63E9"/>
    <w:rsid w:val="000A69C0"/>
    <w:rsid w:val="000A7ADB"/>
    <w:rsid w:val="000A7E81"/>
    <w:rsid w:val="000B0881"/>
    <w:rsid w:val="000B3432"/>
    <w:rsid w:val="000B3F99"/>
    <w:rsid w:val="000B6083"/>
    <w:rsid w:val="000B68C3"/>
    <w:rsid w:val="000B721C"/>
    <w:rsid w:val="000B72B2"/>
    <w:rsid w:val="000B7FD2"/>
    <w:rsid w:val="000C0C4B"/>
    <w:rsid w:val="000C1D8B"/>
    <w:rsid w:val="000C5267"/>
    <w:rsid w:val="000C529C"/>
    <w:rsid w:val="000C6ACB"/>
    <w:rsid w:val="000C7D64"/>
    <w:rsid w:val="000D0B76"/>
    <w:rsid w:val="000D1445"/>
    <w:rsid w:val="000D1906"/>
    <w:rsid w:val="000D27DF"/>
    <w:rsid w:val="000D4D85"/>
    <w:rsid w:val="000D63FD"/>
    <w:rsid w:val="000D6ACE"/>
    <w:rsid w:val="000D76B4"/>
    <w:rsid w:val="000E17C4"/>
    <w:rsid w:val="000E1D23"/>
    <w:rsid w:val="000E1FF3"/>
    <w:rsid w:val="000E21EC"/>
    <w:rsid w:val="000E37A1"/>
    <w:rsid w:val="000E3A80"/>
    <w:rsid w:val="000E4505"/>
    <w:rsid w:val="000E596A"/>
    <w:rsid w:val="000E64FD"/>
    <w:rsid w:val="000E675C"/>
    <w:rsid w:val="000E6E19"/>
    <w:rsid w:val="000F0078"/>
    <w:rsid w:val="000F02B3"/>
    <w:rsid w:val="000F4C98"/>
    <w:rsid w:val="000F5345"/>
    <w:rsid w:val="000F78DD"/>
    <w:rsid w:val="00100DCD"/>
    <w:rsid w:val="001026F6"/>
    <w:rsid w:val="0010584D"/>
    <w:rsid w:val="00106501"/>
    <w:rsid w:val="00106CEF"/>
    <w:rsid w:val="001072A9"/>
    <w:rsid w:val="001074A7"/>
    <w:rsid w:val="00113BE7"/>
    <w:rsid w:val="00114592"/>
    <w:rsid w:val="0011492F"/>
    <w:rsid w:val="00117052"/>
    <w:rsid w:val="00117CB6"/>
    <w:rsid w:val="001203F8"/>
    <w:rsid w:val="00120F07"/>
    <w:rsid w:val="00123C5B"/>
    <w:rsid w:val="001240E6"/>
    <w:rsid w:val="001252AC"/>
    <w:rsid w:val="001252C1"/>
    <w:rsid w:val="00126E52"/>
    <w:rsid w:val="00126F60"/>
    <w:rsid w:val="00127F1B"/>
    <w:rsid w:val="00131C4B"/>
    <w:rsid w:val="00133290"/>
    <w:rsid w:val="00134275"/>
    <w:rsid w:val="0013465F"/>
    <w:rsid w:val="00134F7B"/>
    <w:rsid w:val="00135C53"/>
    <w:rsid w:val="00136567"/>
    <w:rsid w:val="00140EDE"/>
    <w:rsid w:val="0014173A"/>
    <w:rsid w:val="00142A07"/>
    <w:rsid w:val="00143D46"/>
    <w:rsid w:val="00144CE6"/>
    <w:rsid w:val="00145A1C"/>
    <w:rsid w:val="00145D21"/>
    <w:rsid w:val="00145D62"/>
    <w:rsid w:val="00146E68"/>
    <w:rsid w:val="001479C1"/>
    <w:rsid w:val="00150B1E"/>
    <w:rsid w:val="00156404"/>
    <w:rsid w:val="0016035C"/>
    <w:rsid w:val="00162818"/>
    <w:rsid w:val="00162E40"/>
    <w:rsid w:val="001659ED"/>
    <w:rsid w:val="001665A7"/>
    <w:rsid w:val="001671E0"/>
    <w:rsid w:val="00167702"/>
    <w:rsid w:val="00170150"/>
    <w:rsid w:val="0017138B"/>
    <w:rsid w:val="0017152A"/>
    <w:rsid w:val="00172AE8"/>
    <w:rsid w:val="00172F1B"/>
    <w:rsid w:val="001748E2"/>
    <w:rsid w:val="00175D57"/>
    <w:rsid w:val="00176B2F"/>
    <w:rsid w:val="00177CFB"/>
    <w:rsid w:val="00180EFD"/>
    <w:rsid w:val="00182936"/>
    <w:rsid w:val="00182B09"/>
    <w:rsid w:val="00182B68"/>
    <w:rsid w:val="00182E78"/>
    <w:rsid w:val="001836E0"/>
    <w:rsid w:val="00185208"/>
    <w:rsid w:val="001855A0"/>
    <w:rsid w:val="00185E0A"/>
    <w:rsid w:val="00186109"/>
    <w:rsid w:val="001872C9"/>
    <w:rsid w:val="00187A92"/>
    <w:rsid w:val="00187E74"/>
    <w:rsid w:val="0019097E"/>
    <w:rsid w:val="00190A1E"/>
    <w:rsid w:val="0019279F"/>
    <w:rsid w:val="00192AFD"/>
    <w:rsid w:val="00194DE4"/>
    <w:rsid w:val="00195404"/>
    <w:rsid w:val="00196770"/>
    <w:rsid w:val="00197BAC"/>
    <w:rsid w:val="001A007D"/>
    <w:rsid w:val="001A0F59"/>
    <w:rsid w:val="001A242C"/>
    <w:rsid w:val="001A3A15"/>
    <w:rsid w:val="001A3F55"/>
    <w:rsid w:val="001A41FA"/>
    <w:rsid w:val="001A72A4"/>
    <w:rsid w:val="001B1166"/>
    <w:rsid w:val="001B13FF"/>
    <w:rsid w:val="001B2242"/>
    <w:rsid w:val="001B2EC7"/>
    <w:rsid w:val="001B5104"/>
    <w:rsid w:val="001B65E6"/>
    <w:rsid w:val="001B69F9"/>
    <w:rsid w:val="001C21DA"/>
    <w:rsid w:val="001C5203"/>
    <w:rsid w:val="001C5802"/>
    <w:rsid w:val="001C63C2"/>
    <w:rsid w:val="001C7171"/>
    <w:rsid w:val="001C742A"/>
    <w:rsid w:val="001C7E33"/>
    <w:rsid w:val="001D06E5"/>
    <w:rsid w:val="001D26B1"/>
    <w:rsid w:val="001D2AE2"/>
    <w:rsid w:val="001D2C53"/>
    <w:rsid w:val="001D2DFC"/>
    <w:rsid w:val="001D3B68"/>
    <w:rsid w:val="001D4913"/>
    <w:rsid w:val="001E1096"/>
    <w:rsid w:val="001E15B9"/>
    <w:rsid w:val="001E1A26"/>
    <w:rsid w:val="001E3305"/>
    <w:rsid w:val="001E37DC"/>
    <w:rsid w:val="001E4AF0"/>
    <w:rsid w:val="001E6029"/>
    <w:rsid w:val="001F0B4C"/>
    <w:rsid w:val="001F7EF9"/>
    <w:rsid w:val="00204CC7"/>
    <w:rsid w:val="00204FD5"/>
    <w:rsid w:val="00207426"/>
    <w:rsid w:val="00207792"/>
    <w:rsid w:val="00210DE1"/>
    <w:rsid w:val="00210F05"/>
    <w:rsid w:val="00211194"/>
    <w:rsid w:val="00213BFC"/>
    <w:rsid w:val="002140AA"/>
    <w:rsid w:val="00215D8D"/>
    <w:rsid w:val="00216778"/>
    <w:rsid w:val="002178C1"/>
    <w:rsid w:val="00221C26"/>
    <w:rsid w:val="002225AD"/>
    <w:rsid w:val="002234E6"/>
    <w:rsid w:val="00223B7C"/>
    <w:rsid w:val="00223CF2"/>
    <w:rsid w:val="00224039"/>
    <w:rsid w:val="002277E8"/>
    <w:rsid w:val="0023583D"/>
    <w:rsid w:val="00235F1D"/>
    <w:rsid w:val="002369F6"/>
    <w:rsid w:val="00237DC3"/>
    <w:rsid w:val="00241F00"/>
    <w:rsid w:val="00242107"/>
    <w:rsid w:val="0024293B"/>
    <w:rsid w:val="0024578F"/>
    <w:rsid w:val="00247BD0"/>
    <w:rsid w:val="002500A1"/>
    <w:rsid w:val="0025194E"/>
    <w:rsid w:val="00251971"/>
    <w:rsid w:val="00251AC0"/>
    <w:rsid w:val="0025208C"/>
    <w:rsid w:val="00252E1E"/>
    <w:rsid w:val="00254287"/>
    <w:rsid w:val="002546A7"/>
    <w:rsid w:val="00254AA8"/>
    <w:rsid w:val="00254B8B"/>
    <w:rsid w:val="00255AF8"/>
    <w:rsid w:val="00256A26"/>
    <w:rsid w:val="00257F5E"/>
    <w:rsid w:val="002610B6"/>
    <w:rsid w:val="002617E7"/>
    <w:rsid w:val="00261B66"/>
    <w:rsid w:val="00262675"/>
    <w:rsid w:val="002632F8"/>
    <w:rsid w:val="00264795"/>
    <w:rsid w:val="00264BE6"/>
    <w:rsid w:val="00265A48"/>
    <w:rsid w:val="0027010D"/>
    <w:rsid w:val="002701F1"/>
    <w:rsid w:val="00270457"/>
    <w:rsid w:val="0027110C"/>
    <w:rsid w:val="00271C96"/>
    <w:rsid w:val="00272BFC"/>
    <w:rsid w:val="00273EC6"/>
    <w:rsid w:val="00277045"/>
    <w:rsid w:val="002773A3"/>
    <w:rsid w:val="0028090D"/>
    <w:rsid w:val="00282E08"/>
    <w:rsid w:val="00283784"/>
    <w:rsid w:val="00284A70"/>
    <w:rsid w:val="002852B6"/>
    <w:rsid w:val="00286D45"/>
    <w:rsid w:val="0029060C"/>
    <w:rsid w:val="0029075F"/>
    <w:rsid w:val="002915C7"/>
    <w:rsid w:val="0029321D"/>
    <w:rsid w:val="00293B44"/>
    <w:rsid w:val="00295254"/>
    <w:rsid w:val="00295C99"/>
    <w:rsid w:val="002967D8"/>
    <w:rsid w:val="0029688F"/>
    <w:rsid w:val="00297DF9"/>
    <w:rsid w:val="002A005B"/>
    <w:rsid w:val="002A1769"/>
    <w:rsid w:val="002A18D9"/>
    <w:rsid w:val="002A2876"/>
    <w:rsid w:val="002A42DD"/>
    <w:rsid w:val="002A6F5C"/>
    <w:rsid w:val="002A6FD9"/>
    <w:rsid w:val="002A7313"/>
    <w:rsid w:val="002B088C"/>
    <w:rsid w:val="002B29C9"/>
    <w:rsid w:val="002B2F98"/>
    <w:rsid w:val="002B4339"/>
    <w:rsid w:val="002B5202"/>
    <w:rsid w:val="002B76BE"/>
    <w:rsid w:val="002B7944"/>
    <w:rsid w:val="002B7B23"/>
    <w:rsid w:val="002C04CC"/>
    <w:rsid w:val="002C67BA"/>
    <w:rsid w:val="002C7E79"/>
    <w:rsid w:val="002D056E"/>
    <w:rsid w:val="002D0844"/>
    <w:rsid w:val="002D0CCD"/>
    <w:rsid w:val="002D1AD7"/>
    <w:rsid w:val="002D1E8A"/>
    <w:rsid w:val="002D2986"/>
    <w:rsid w:val="002D3347"/>
    <w:rsid w:val="002D3734"/>
    <w:rsid w:val="002D52EE"/>
    <w:rsid w:val="002D5DC8"/>
    <w:rsid w:val="002D6E09"/>
    <w:rsid w:val="002D6E3B"/>
    <w:rsid w:val="002E16A0"/>
    <w:rsid w:val="002E1FAF"/>
    <w:rsid w:val="002E666B"/>
    <w:rsid w:val="002E6777"/>
    <w:rsid w:val="002E7532"/>
    <w:rsid w:val="002F0193"/>
    <w:rsid w:val="002F02BA"/>
    <w:rsid w:val="002F4129"/>
    <w:rsid w:val="002F4A1E"/>
    <w:rsid w:val="002F5FE2"/>
    <w:rsid w:val="002F6535"/>
    <w:rsid w:val="002F79F0"/>
    <w:rsid w:val="002F7D3A"/>
    <w:rsid w:val="00300379"/>
    <w:rsid w:val="00301DA2"/>
    <w:rsid w:val="00303783"/>
    <w:rsid w:val="0030460E"/>
    <w:rsid w:val="00305238"/>
    <w:rsid w:val="00306705"/>
    <w:rsid w:val="00306921"/>
    <w:rsid w:val="00306C2A"/>
    <w:rsid w:val="0030775A"/>
    <w:rsid w:val="00307C96"/>
    <w:rsid w:val="00310447"/>
    <w:rsid w:val="003115AB"/>
    <w:rsid w:val="0031343E"/>
    <w:rsid w:val="003137BD"/>
    <w:rsid w:val="00313EE8"/>
    <w:rsid w:val="003146C2"/>
    <w:rsid w:val="003166FF"/>
    <w:rsid w:val="00317485"/>
    <w:rsid w:val="00320228"/>
    <w:rsid w:val="00320E7B"/>
    <w:rsid w:val="00322631"/>
    <w:rsid w:val="00324211"/>
    <w:rsid w:val="0032453B"/>
    <w:rsid w:val="00324AA9"/>
    <w:rsid w:val="00325135"/>
    <w:rsid w:val="0032550F"/>
    <w:rsid w:val="003264B4"/>
    <w:rsid w:val="00326670"/>
    <w:rsid w:val="00326941"/>
    <w:rsid w:val="00327DE4"/>
    <w:rsid w:val="0033081A"/>
    <w:rsid w:val="00333171"/>
    <w:rsid w:val="003362C4"/>
    <w:rsid w:val="003371BE"/>
    <w:rsid w:val="00337321"/>
    <w:rsid w:val="00337731"/>
    <w:rsid w:val="003400FB"/>
    <w:rsid w:val="003413DE"/>
    <w:rsid w:val="00341E71"/>
    <w:rsid w:val="003428D0"/>
    <w:rsid w:val="003450BE"/>
    <w:rsid w:val="00346305"/>
    <w:rsid w:val="003526F1"/>
    <w:rsid w:val="00353493"/>
    <w:rsid w:val="003541A5"/>
    <w:rsid w:val="003544DD"/>
    <w:rsid w:val="0035555C"/>
    <w:rsid w:val="00360901"/>
    <w:rsid w:val="00360968"/>
    <w:rsid w:val="003628DD"/>
    <w:rsid w:val="0036423E"/>
    <w:rsid w:val="003647F4"/>
    <w:rsid w:val="00365989"/>
    <w:rsid w:val="00365E10"/>
    <w:rsid w:val="0036674D"/>
    <w:rsid w:val="0036683D"/>
    <w:rsid w:val="00366D93"/>
    <w:rsid w:val="00367062"/>
    <w:rsid w:val="003670CC"/>
    <w:rsid w:val="00367C78"/>
    <w:rsid w:val="00367EC8"/>
    <w:rsid w:val="0037002A"/>
    <w:rsid w:val="00373183"/>
    <w:rsid w:val="00374A18"/>
    <w:rsid w:val="00374C59"/>
    <w:rsid w:val="0038131C"/>
    <w:rsid w:val="00382A2A"/>
    <w:rsid w:val="003837C6"/>
    <w:rsid w:val="00383FC9"/>
    <w:rsid w:val="003850F6"/>
    <w:rsid w:val="00385119"/>
    <w:rsid w:val="00387DB0"/>
    <w:rsid w:val="003907DB"/>
    <w:rsid w:val="0039096F"/>
    <w:rsid w:val="00390F3F"/>
    <w:rsid w:val="003916B5"/>
    <w:rsid w:val="00392794"/>
    <w:rsid w:val="00393D4B"/>
    <w:rsid w:val="00393D85"/>
    <w:rsid w:val="00395F45"/>
    <w:rsid w:val="00396155"/>
    <w:rsid w:val="003A2694"/>
    <w:rsid w:val="003A2709"/>
    <w:rsid w:val="003A34A9"/>
    <w:rsid w:val="003A4E12"/>
    <w:rsid w:val="003A55FE"/>
    <w:rsid w:val="003A583E"/>
    <w:rsid w:val="003A7BA2"/>
    <w:rsid w:val="003B0371"/>
    <w:rsid w:val="003B1468"/>
    <w:rsid w:val="003B26D9"/>
    <w:rsid w:val="003B28E8"/>
    <w:rsid w:val="003B2A99"/>
    <w:rsid w:val="003B4C1F"/>
    <w:rsid w:val="003B55E1"/>
    <w:rsid w:val="003B6015"/>
    <w:rsid w:val="003B7C46"/>
    <w:rsid w:val="003C186B"/>
    <w:rsid w:val="003C68A6"/>
    <w:rsid w:val="003D06EA"/>
    <w:rsid w:val="003D0C43"/>
    <w:rsid w:val="003D0F66"/>
    <w:rsid w:val="003D1B6E"/>
    <w:rsid w:val="003D1CA0"/>
    <w:rsid w:val="003D3CED"/>
    <w:rsid w:val="003D4780"/>
    <w:rsid w:val="003D7924"/>
    <w:rsid w:val="003D7E5C"/>
    <w:rsid w:val="003D7F05"/>
    <w:rsid w:val="003E03E6"/>
    <w:rsid w:val="003E04CC"/>
    <w:rsid w:val="003E0821"/>
    <w:rsid w:val="003E12FA"/>
    <w:rsid w:val="003E1DE4"/>
    <w:rsid w:val="003E4B09"/>
    <w:rsid w:val="003E4B16"/>
    <w:rsid w:val="003E5112"/>
    <w:rsid w:val="003E540E"/>
    <w:rsid w:val="003E5F0D"/>
    <w:rsid w:val="003E666C"/>
    <w:rsid w:val="003E7418"/>
    <w:rsid w:val="003E7590"/>
    <w:rsid w:val="003E7A73"/>
    <w:rsid w:val="003F13AC"/>
    <w:rsid w:val="003F2F4E"/>
    <w:rsid w:val="003F4946"/>
    <w:rsid w:val="003F5B6A"/>
    <w:rsid w:val="003F6680"/>
    <w:rsid w:val="003F6FDB"/>
    <w:rsid w:val="003F7784"/>
    <w:rsid w:val="003F79B0"/>
    <w:rsid w:val="00400873"/>
    <w:rsid w:val="0040140D"/>
    <w:rsid w:val="00402AEF"/>
    <w:rsid w:val="0040342F"/>
    <w:rsid w:val="00404C4F"/>
    <w:rsid w:val="0040581D"/>
    <w:rsid w:val="00410C7C"/>
    <w:rsid w:val="00410F27"/>
    <w:rsid w:val="004112A2"/>
    <w:rsid w:val="0041190B"/>
    <w:rsid w:val="004135F9"/>
    <w:rsid w:val="0041401B"/>
    <w:rsid w:val="00415AD8"/>
    <w:rsid w:val="0042052E"/>
    <w:rsid w:val="00423347"/>
    <w:rsid w:val="00423DFE"/>
    <w:rsid w:val="00424FE5"/>
    <w:rsid w:val="00425E31"/>
    <w:rsid w:val="00437BB0"/>
    <w:rsid w:val="00443C5C"/>
    <w:rsid w:val="00443E49"/>
    <w:rsid w:val="004445E6"/>
    <w:rsid w:val="00445791"/>
    <w:rsid w:val="00450024"/>
    <w:rsid w:val="00450C8B"/>
    <w:rsid w:val="00451D26"/>
    <w:rsid w:val="00451F0C"/>
    <w:rsid w:val="00452BED"/>
    <w:rsid w:val="00453185"/>
    <w:rsid w:val="00453318"/>
    <w:rsid w:val="00461786"/>
    <w:rsid w:val="00463160"/>
    <w:rsid w:val="00464409"/>
    <w:rsid w:val="0046447A"/>
    <w:rsid w:val="0046608D"/>
    <w:rsid w:val="00466112"/>
    <w:rsid w:val="00470332"/>
    <w:rsid w:val="0047116E"/>
    <w:rsid w:val="00472D17"/>
    <w:rsid w:val="00473AC5"/>
    <w:rsid w:val="00474944"/>
    <w:rsid w:val="00474F4D"/>
    <w:rsid w:val="004761E4"/>
    <w:rsid w:val="00476769"/>
    <w:rsid w:val="0047775C"/>
    <w:rsid w:val="00477A62"/>
    <w:rsid w:val="00481E18"/>
    <w:rsid w:val="004844BD"/>
    <w:rsid w:val="00484DB0"/>
    <w:rsid w:val="00486388"/>
    <w:rsid w:val="00490CAA"/>
    <w:rsid w:val="00491490"/>
    <w:rsid w:val="00493F51"/>
    <w:rsid w:val="00494004"/>
    <w:rsid w:val="004956CD"/>
    <w:rsid w:val="004969FA"/>
    <w:rsid w:val="004A06F2"/>
    <w:rsid w:val="004A2B49"/>
    <w:rsid w:val="004A3521"/>
    <w:rsid w:val="004A3DEE"/>
    <w:rsid w:val="004A4C86"/>
    <w:rsid w:val="004A503C"/>
    <w:rsid w:val="004A5CB6"/>
    <w:rsid w:val="004A647E"/>
    <w:rsid w:val="004B08AD"/>
    <w:rsid w:val="004B429C"/>
    <w:rsid w:val="004B450A"/>
    <w:rsid w:val="004B458C"/>
    <w:rsid w:val="004B5D10"/>
    <w:rsid w:val="004B7BE7"/>
    <w:rsid w:val="004C23B0"/>
    <w:rsid w:val="004C3B0E"/>
    <w:rsid w:val="004C4C38"/>
    <w:rsid w:val="004C5ED5"/>
    <w:rsid w:val="004C64BD"/>
    <w:rsid w:val="004C73DE"/>
    <w:rsid w:val="004C77D9"/>
    <w:rsid w:val="004C7B64"/>
    <w:rsid w:val="004C7FE1"/>
    <w:rsid w:val="004D0217"/>
    <w:rsid w:val="004D260E"/>
    <w:rsid w:val="004D344D"/>
    <w:rsid w:val="004D459E"/>
    <w:rsid w:val="004D4FF4"/>
    <w:rsid w:val="004D5910"/>
    <w:rsid w:val="004D6A56"/>
    <w:rsid w:val="004E1919"/>
    <w:rsid w:val="004E1FEC"/>
    <w:rsid w:val="004E26B1"/>
    <w:rsid w:val="004E5921"/>
    <w:rsid w:val="004E71F2"/>
    <w:rsid w:val="004E74E1"/>
    <w:rsid w:val="004F1134"/>
    <w:rsid w:val="004F20D6"/>
    <w:rsid w:val="004F244D"/>
    <w:rsid w:val="004F314F"/>
    <w:rsid w:val="004F46D4"/>
    <w:rsid w:val="0050188E"/>
    <w:rsid w:val="00502924"/>
    <w:rsid w:val="00502CF5"/>
    <w:rsid w:val="0050424D"/>
    <w:rsid w:val="00505F52"/>
    <w:rsid w:val="00506CCA"/>
    <w:rsid w:val="00510318"/>
    <w:rsid w:val="0051161D"/>
    <w:rsid w:val="005128E9"/>
    <w:rsid w:val="00512D91"/>
    <w:rsid w:val="005132D8"/>
    <w:rsid w:val="00514D4B"/>
    <w:rsid w:val="00515880"/>
    <w:rsid w:val="00515CFE"/>
    <w:rsid w:val="00517EA2"/>
    <w:rsid w:val="00520392"/>
    <w:rsid w:val="00520723"/>
    <w:rsid w:val="00520779"/>
    <w:rsid w:val="00522492"/>
    <w:rsid w:val="00522B58"/>
    <w:rsid w:val="00522E2C"/>
    <w:rsid w:val="005244FA"/>
    <w:rsid w:val="00525CC2"/>
    <w:rsid w:val="00526C45"/>
    <w:rsid w:val="00531245"/>
    <w:rsid w:val="00531303"/>
    <w:rsid w:val="00534080"/>
    <w:rsid w:val="00534E79"/>
    <w:rsid w:val="00535442"/>
    <w:rsid w:val="00535A98"/>
    <w:rsid w:val="00536393"/>
    <w:rsid w:val="00536D5B"/>
    <w:rsid w:val="00537CE3"/>
    <w:rsid w:val="0054002C"/>
    <w:rsid w:val="0054010F"/>
    <w:rsid w:val="00541C17"/>
    <w:rsid w:val="0054222E"/>
    <w:rsid w:val="00543895"/>
    <w:rsid w:val="00543D5D"/>
    <w:rsid w:val="00544CB0"/>
    <w:rsid w:val="0054502B"/>
    <w:rsid w:val="00545C84"/>
    <w:rsid w:val="00546EC9"/>
    <w:rsid w:val="00546FB1"/>
    <w:rsid w:val="0054735D"/>
    <w:rsid w:val="005473EA"/>
    <w:rsid w:val="005512D9"/>
    <w:rsid w:val="0055130D"/>
    <w:rsid w:val="005521AE"/>
    <w:rsid w:val="00553A5B"/>
    <w:rsid w:val="00553D33"/>
    <w:rsid w:val="0055514D"/>
    <w:rsid w:val="005561D9"/>
    <w:rsid w:val="0055664C"/>
    <w:rsid w:val="0055707A"/>
    <w:rsid w:val="005579C4"/>
    <w:rsid w:val="00557B50"/>
    <w:rsid w:val="005617C8"/>
    <w:rsid w:val="005627ED"/>
    <w:rsid w:val="0056342D"/>
    <w:rsid w:val="005636EE"/>
    <w:rsid w:val="00563D74"/>
    <w:rsid w:val="0056439F"/>
    <w:rsid w:val="00564AF3"/>
    <w:rsid w:val="00564DEE"/>
    <w:rsid w:val="005666BB"/>
    <w:rsid w:val="00567F11"/>
    <w:rsid w:val="005717DC"/>
    <w:rsid w:val="0057301E"/>
    <w:rsid w:val="0057441E"/>
    <w:rsid w:val="005767D5"/>
    <w:rsid w:val="00577FA9"/>
    <w:rsid w:val="00581890"/>
    <w:rsid w:val="00581B09"/>
    <w:rsid w:val="00581CA3"/>
    <w:rsid w:val="00582623"/>
    <w:rsid w:val="00584B58"/>
    <w:rsid w:val="00585A4E"/>
    <w:rsid w:val="00585CD6"/>
    <w:rsid w:val="00586C6E"/>
    <w:rsid w:val="0059166C"/>
    <w:rsid w:val="00592225"/>
    <w:rsid w:val="00592A21"/>
    <w:rsid w:val="005933D3"/>
    <w:rsid w:val="00593FD8"/>
    <w:rsid w:val="00594AE7"/>
    <w:rsid w:val="00595A89"/>
    <w:rsid w:val="00595FC6"/>
    <w:rsid w:val="00597481"/>
    <w:rsid w:val="005A0316"/>
    <w:rsid w:val="005A1B46"/>
    <w:rsid w:val="005A257D"/>
    <w:rsid w:val="005A25C6"/>
    <w:rsid w:val="005A2A95"/>
    <w:rsid w:val="005A2AD2"/>
    <w:rsid w:val="005A67CC"/>
    <w:rsid w:val="005A6C12"/>
    <w:rsid w:val="005A7C38"/>
    <w:rsid w:val="005B02E0"/>
    <w:rsid w:val="005B07EE"/>
    <w:rsid w:val="005B0CA1"/>
    <w:rsid w:val="005B12C0"/>
    <w:rsid w:val="005B22F5"/>
    <w:rsid w:val="005B292D"/>
    <w:rsid w:val="005B2EAE"/>
    <w:rsid w:val="005B315E"/>
    <w:rsid w:val="005B52CB"/>
    <w:rsid w:val="005C1B04"/>
    <w:rsid w:val="005C36BD"/>
    <w:rsid w:val="005C44B5"/>
    <w:rsid w:val="005C495F"/>
    <w:rsid w:val="005C5867"/>
    <w:rsid w:val="005C631F"/>
    <w:rsid w:val="005C6D8B"/>
    <w:rsid w:val="005C6DB4"/>
    <w:rsid w:val="005C6E46"/>
    <w:rsid w:val="005C7297"/>
    <w:rsid w:val="005C732B"/>
    <w:rsid w:val="005D0AC4"/>
    <w:rsid w:val="005D12A7"/>
    <w:rsid w:val="005D46A1"/>
    <w:rsid w:val="005D6D05"/>
    <w:rsid w:val="005E10E1"/>
    <w:rsid w:val="005E40AC"/>
    <w:rsid w:val="005E40D9"/>
    <w:rsid w:val="005E4DC2"/>
    <w:rsid w:val="005E570B"/>
    <w:rsid w:val="005F11E8"/>
    <w:rsid w:val="005F28C4"/>
    <w:rsid w:val="005F2C84"/>
    <w:rsid w:val="005F34E0"/>
    <w:rsid w:val="005F3A57"/>
    <w:rsid w:val="005F3E9B"/>
    <w:rsid w:val="005F4027"/>
    <w:rsid w:val="005F6B87"/>
    <w:rsid w:val="00600188"/>
    <w:rsid w:val="00600FEC"/>
    <w:rsid w:val="00601003"/>
    <w:rsid w:val="00602185"/>
    <w:rsid w:val="00602967"/>
    <w:rsid w:val="00602DC4"/>
    <w:rsid w:val="006069C0"/>
    <w:rsid w:val="0060733F"/>
    <w:rsid w:val="0060754F"/>
    <w:rsid w:val="006111FC"/>
    <w:rsid w:val="00611D1A"/>
    <w:rsid w:val="00612436"/>
    <w:rsid w:val="0061247F"/>
    <w:rsid w:val="00614B13"/>
    <w:rsid w:val="00616BAC"/>
    <w:rsid w:val="00617470"/>
    <w:rsid w:val="006178B6"/>
    <w:rsid w:val="00621260"/>
    <w:rsid w:val="00622DEE"/>
    <w:rsid w:val="00625D65"/>
    <w:rsid w:val="00627103"/>
    <w:rsid w:val="00627180"/>
    <w:rsid w:val="006318D3"/>
    <w:rsid w:val="006339D9"/>
    <w:rsid w:val="006352C3"/>
    <w:rsid w:val="00635446"/>
    <w:rsid w:val="0063628A"/>
    <w:rsid w:val="00636A21"/>
    <w:rsid w:val="00637B58"/>
    <w:rsid w:val="00641CB0"/>
    <w:rsid w:val="00642621"/>
    <w:rsid w:val="00643CB3"/>
    <w:rsid w:val="00645043"/>
    <w:rsid w:val="006457D7"/>
    <w:rsid w:val="0065143A"/>
    <w:rsid w:val="006519EB"/>
    <w:rsid w:val="006545AF"/>
    <w:rsid w:val="00654628"/>
    <w:rsid w:val="00654970"/>
    <w:rsid w:val="006564C4"/>
    <w:rsid w:val="006576A6"/>
    <w:rsid w:val="00665A7C"/>
    <w:rsid w:val="00666046"/>
    <w:rsid w:val="00666500"/>
    <w:rsid w:val="00666DD8"/>
    <w:rsid w:val="00670097"/>
    <w:rsid w:val="0067051C"/>
    <w:rsid w:val="00672446"/>
    <w:rsid w:val="00672887"/>
    <w:rsid w:val="00673E91"/>
    <w:rsid w:val="00673EF8"/>
    <w:rsid w:val="00673FC3"/>
    <w:rsid w:val="00675E17"/>
    <w:rsid w:val="00677200"/>
    <w:rsid w:val="006803CC"/>
    <w:rsid w:val="00681C98"/>
    <w:rsid w:val="0068228B"/>
    <w:rsid w:val="00682351"/>
    <w:rsid w:val="0068383E"/>
    <w:rsid w:val="00684083"/>
    <w:rsid w:val="00684937"/>
    <w:rsid w:val="00685975"/>
    <w:rsid w:val="00685EC7"/>
    <w:rsid w:val="00686D55"/>
    <w:rsid w:val="006917A7"/>
    <w:rsid w:val="0069197C"/>
    <w:rsid w:val="00692CF6"/>
    <w:rsid w:val="0069350C"/>
    <w:rsid w:val="00693F58"/>
    <w:rsid w:val="006959A2"/>
    <w:rsid w:val="00695F7B"/>
    <w:rsid w:val="006977DE"/>
    <w:rsid w:val="006A00E8"/>
    <w:rsid w:val="006A03B8"/>
    <w:rsid w:val="006A189E"/>
    <w:rsid w:val="006A37E5"/>
    <w:rsid w:val="006A4769"/>
    <w:rsid w:val="006A69CA"/>
    <w:rsid w:val="006A7F9B"/>
    <w:rsid w:val="006B28E9"/>
    <w:rsid w:val="006B31B4"/>
    <w:rsid w:val="006B3429"/>
    <w:rsid w:val="006B3997"/>
    <w:rsid w:val="006B39C6"/>
    <w:rsid w:val="006B462A"/>
    <w:rsid w:val="006B6AA5"/>
    <w:rsid w:val="006C092F"/>
    <w:rsid w:val="006C1B19"/>
    <w:rsid w:val="006C3581"/>
    <w:rsid w:val="006C472C"/>
    <w:rsid w:val="006C51CE"/>
    <w:rsid w:val="006C5993"/>
    <w:rsid w:val="006C71BE"/>
    <w:rsid w:val="006D1563"/>
    <w:rsid w:val="006D1A26"/>
    <w:rsid w:val="006D20D5"/>
    <w:rsid w:val="006D4902"/>
    <w:rsid w:val="006D528E"/>
    <w:rsid w:val="006D59F3"/>
    <w:rsid w:val="006D723E"/>
    <w:rsid w:val="006E042D"/>
    <w:rsid w:val="006E12FE"/>
    <w:rsid w:val="006E2D73"/>
    <w:rsid w:val="006E417D"/>
    <w:rsid w:val="006E541D"/>
    <w:rsid w:val="006E60EB"/>
    <w:rsid w:val="006F1353"/>
    <w:rsid w:val="006F29E9"/>
    <w:rsid w:val="006F3732"/>
    <w:rsid w:val="006F413B"/>
    <w:rsid w:val="006F42D7"/>
    <w:rsid w:val="006F7856"/>
    <w:rsid w:val="006F7B87"/>
    <w:rsid w:val="007012F1"/>
    <w:rsid w:val="00701AFF"/>
    <w:rsid w:val="007022E5"/>
    <w:rsid w:val="0070379D"/>
    <w:rsid w:val="00703FBE"/>
    <w:rsid w:val="0070437A"/>
    <w:rsid w:val="00705857"/>
    <w:rsid w:val="00705E8A"/>
    <w:rsid w:val="00707933"/>
    <w:rsid w:val="00710771"/>
    <w:rsid w:val="00712A44"/>
    <w:rsid w:val="00712CAA"/>
    <w:rsid w:val="00712DD9"/>
    <w:rsid w:val="0071337D"/>
    <w:rsid w:val="00713B6C"/>
    <w:rsid w:val="007153DB"/>
    <w:rsid w:val="00716794"/>
    <w:rsid w:val="00716A8B"/>
    <w:rsid w:val="0071785A"/>
    <w:rsid w:val="00720362"/>
    <w:rsid w:val="00722B54"/>
    <w:rsid w:val="00725413"/>
    <w:rsid w:val="00730DE1"/>
    <w:rsid w:val="00732E80"/>
    <w:rsid w:val="0073314E"/>
    <w:rsid w:val="00734D7E"/>
    <w:rsid w:val="00736332"/>
    <w:rsid w:val="0073702A"/>
    <w:rsid w:val="00740A6E"/>
    <w:rsid w:val="0074367E"/>
    <w:rsid w:val="007444E1"/>
    <w:rsid w:val="00744943"/>
    <w:rsid w:val="00751D09"/>
    <w:rsid w:val="0075270C"/>
    <w:rsid w:val="007536BF"/>
    <w:rsid w:val="00753B11"/>
    <w:rsid w:val="00753E4B"/>
    <w:rsid w:val="00754C6D"/>
    <w:rsid w:val="00755096"/>
    <w:rsid w:val="00756630"/>
    <w:rsid w:val="00762D3D"/>
    <w:rsid w:val="007635A6"/>
    <w:rsid w:val="007638DD"/>
    <w:rsid w:val="00765295"/>
    <w:rsid w:val="0076742E"/>
    <w:rsid w:val="00767B20"/>
    <w:rsid w:val="007700C7"/>
    <w:rsid w:val="0077191E"/>
    <w:rsid w:val="0077373C"/>
    <w:rsid w:val="00773D19"/>
    <w:rsid w:val="00775275"/>
    <w:rsid w:val="00776900"/>
    <w:rsid w:val="00777CAC"/>
    <w:rsid w:val="00780CA7"/>
    <w:rsid w:val="00782378"/>
    <w:rsid w:val="00782C94"/>
    <w:rsid w:val="0078310E"/>
    <w:rsid w:val="00784223"/>
    <w:rsid w:val="00785B67"/>
    <w:rsid w:val="00790FB3"/>
    <w:rsid w:val="00791D03"/>
    <w:rsid w:val="00791F1A"/>
    <w:rsid w:val="00796963"/>
    <w:rsid w:val="007A34A3"/>
    <w:rsid w:val="007A37CE"/>
    <w:rsid w:val="007A40C2"/>
    <w:rsid w:val="007A673D"/>
    <w:rsid w:val="007A6EFF"/>
    <w:rsid w:val="007A7EC9"/>
    <w:rsid w:val="007B32F3"/>
    <w:rsid w:val="007B3476"/>
    <w:rsid w:val="007B4801"/>
    <w:rsid w:val="007B4B15"/>
    <w:rsid w:val="007B6891"/>
    <w:rsid w:val="007B6B10"/>
    <w:rsid w:val="007B6C4B"/>
    <w:rsid w:val="007B76A7"/>
    <w:rsid w:val="007B78A6"/>
    <w:rsid w:val="007B7EA8"/>
    <w:rsid w:val="007C0244"/>
    <w:rsid w:val="007C061F"/>
    <w:rsid w:val="007C0989"/>
    <w:rsid w:val="007C0D41"/>
    <w:rsid w:val="007C2085"/>
    <w:rsid w:val="007C2E6C"/>
    <w:rsid w:val="007C769B"/>
    <w:rsid w:val="007C7E79"/>
    <w:rsid w:val="007C7EF4"/>
    <w:rsid w:val="007D0170"/>
    <w:rsid w:val="007D243E"/>
    <w:rsid w:val="007D3045"/>
    <w:rsid w:val="007D4302"/>
    <w:rsid w:val="007D60D1"/>
    <w:rsid w:val="007D6A1E"/>
    <w:rsid w:val="007D6A50"/>
    <w:rsid w:val="007D702C"/>
    <w:rsid w:val="007E0F26"/>
    <w:rsid w:val="007E2DAE"/>
    <w:rsid w:val="007E3EF7"/>
    <w:rsid w:val="007E500B"/>
    <w:rsid w:val="007E5B07"/>
    <w:rsid w:val="007E6584"/>
    <w:rsid w:val="007F2368"/>
    <w:rsid w:val="007F3764"/>
    <w:rsid w:val="007F3D57"/>
    <w:rsid w:val="007F5937"/>
    <w:rsid w:val="007F5CFE"/>
    <w:rsid w:val="007F68D3"/>
    <w:rsid w:val="00800A6E"/>
    <w:rsid w:val="00800B6F"/>
    <w:rsid w:val="008022E7"/>
    <w:rsid w:val="008026E9"/>
    <w:rsid w:val="00804D78"/>
    <w:rsid w:val="008102A0"/>
    <w:rsid w:val="00811991"/>
    <w:rsid w:val="008125A1"/>
    <w:rsid w:val="00815500"/>
    <w:rsid w:val="00815C4C"/>
    <w:rsid w:val="00817686"/>
    <w:rsid w:val="00820496"/>
    <w:rsid w:val="00820B57"/>
    <w:rsid w:val="0082138B"/>
    <w:rsid w:val="0082163E"/>
    <w:rsid w:val="00822D5D"/>
    <w:rsid w:val="00823549"/>
    <w:rsid w:val="00825AD9"/>
    <w:rsid w:val="00826D33"/>
    <w:rsid w:val="008309F7"/>
    <w:rsid w:val="00830BD5"/>
    <w:rsid w:val="00832FA8"/>
    <w:rsid w:val="00834F48"/>
    <w:rsid w:val="0083648D"/>
    <w:rsid w:val="008366FA"/>
    <w:rsid w:val="008370B6"/>
    <w:rsid w:val="008377FB"/>
    <w:rsid w:val="00837B12"/>
    <w:rsid w:val="008444DC"/>
    <w:rsid w:val="0084704F"/>
    <w:rsid w:val="008477E4"/>
    <w:rsid w:val="00851D76"/>
    <w:rsid w:val="008533FA"/>
    <w:rsid w:val="0085454F"/>
    <w:rsid w:val="00854DAA"/>
    <w:rsid w:val="00860031"/>
    <w:rsid w:val="008609C3"/>
    <w:rsid w:val="00863809"/>
    <w:rsid w:val="00865C47"/>
    <w:rsid w:val="00865E3E"/>
    <w:rsid w:val="00870A58"/>
    <w:rsid w:val="0087300A"/>
    <w:rsid w:val="00875E52"/>
    <w:rsid w:val="00875F80"/>
    <w:rsid w:val="00876643"/>
    <w:rsid w:val="00876EE7"/>
    <w:rsid w:val="00882652"/>
    <w:rsid w:val="0088436F"/>
    <w:rsid w:val="00886140"/>
    <w:rsid w:val="00890803"/>
    <w:rsid w:val="00891DE4"/>
    <w:rsid w:val="00892204"/>
    <w:rsid w:val="00892660"/>
    <w:rsid w:val="008926A5"/>
    <w:rsid w:val="008933B0"/>
    <w:rsid w:val="0089416D"/>
    <w:rsid w:val="008944FD"/>
    <w:rsid w:val="00894989"/>
    <w:rsid w:val="00896AA8"/>
    <w:rsid w:val="00896BC5"/>
    <w:rsid w:val="008A0D0D"/>
    <w:rsid w:val="008A22E7"/>
    <w:rsid w:val="008A39D1"/>
    <w:rsid w:val="008A4152"/>
    <w:rsid w:val="008A4322"/>
    <w:rsid w:val="008A499C"/>
    <w:rsid w:val="008A62F2"/>
    <w:rsid w:val="008A69B2"/>
    <w:rsid w:val="008A7C25"/>
    <w:rsid w:val="008B246A"/>
    <w:rsid w:val="008B3E3A"/>
    <w:rsid w:val="008B5740"/>
    <w:rsid w:val="008B634C"/>
    <w:rsid w:val="008B6978"/>
    <w:rsid w:val="008B7EB4"/>
    <w:rsid w:val="008C053E"/>
    <w:rsid w:val="008C3239"/>
    <w:rsid w:val="008C643E"/>
    <w:rsid w:val="008C6E80"/>
    <w:rsid w:val="008C7088"/>
    <w:rsid w:val="008D281B"/>
    <w:rsid w:val="008D3065"/>
    <w:rsid w:val="008D3342"/>
    <w:rsid w:val="008D3CB9"/>
    <w:rsid w:val="008D45A9"/>
    <w:rsid w:val="008E02D8"/>
    <w:rsid w:val="008E09D6"/>
    <w:rsid w:val="008E1EE7"/>
    <w:rsid w:val="008E3BC7"/>
    <w:rsid w:val="008E483C"/>
    <w:rsid w:val="008E507D"/>
    <w:rsid w:val="008E54A0"/>
    <w:rsid w:val="008E61B3"/>
    <w:rsid w:val="008E7EE8"/>
    <w:rsid w:val="008F054E"/>
    <w:rsid w:val="008F29F8"/>
    <w:rsid w:val="008F35EC"/>
    <w:rsid w:val="008F4C39"/>
    <w:rsid w:val="008F5793"/>
    <w:rsid w:val="008F62C8"/>
    <w:rsid w:val="008F659C"/>
    <w:rsid w:val="008F6620"/>
    <w:rsid w:val="008F6CA0"/>
    <w:rsid w:val="00900B32"/>
    <w:rsid w:val="0090334D"/>
    <w:rsid w:val="009042D4"/>
    <w:rsid w:val="00910DF7"/>
    <w:rsid w:val="009115EF"/>
    <w:rsid w:val="00912427"/>
    <w:rsid w:val="009127DA"/>
    <w:rsid w:val="0091461D"/>
    <w:rsid w:val="00914886"/>
    <w:rsid w:val="009161D0"/>
    <w:rsid w:val="00916FC6"/>
    <w:rsid w:val="00917386"/>
    <w:rsid w:val="009279B4"/>
    <w:rsid w:val="009304D5"/>
    <w:rsid w:val="00930D2C"/>
    <w:rsid w:val="00930DB2"/>
    <w:rsid w:val="00932438"/>
    <w:rsid w:val="00934222"/>
    <w:rsid w:val="00934DB0"/>
    <w:rsid w:val="0093647D"/>
    <w:rsid w:val="009418CA"/>
    <w:rsid w:val="00953022"/>
    <w:rsid w:val="009535EC"/>
    <w:rsid w:val="00953F2F"/>
    <w:rsid w:val="00955F21"/>
    <w:rsid w:val="009600D9"/>
    <w:rsid w:val="00962144"/>
    <w:rsid w:val="00962B25"/>
    <w:rsid w:val="00963C13"/>
    <w:rsid w:val="0097100C"/>
    <w:rsid w:val="00973D60"/>
    <w:rsid w:val="009749EB"/>
    <w:rsid w:val="00974C4D"/>
    <w:rsid w:val="00976B0C"/>
    <w:rsid w:val="00976FCB"/>
    <w:rsid w:val="009807B4"/>
    <w:rsid w:val="0098081F"/>
    <w:rsid w:val="00981A45"/>
    <w:rsid w:val="00981B19"/>
    <w:rsid w:val="009822EF"/>
    <w:rsid w:val="00982446"/>
    <w:rsid w:val="0098428D"/>
    <w:rsid w:val="0098440B"/>
    <w:rsid w:val="00984871"/>
    <w:rsid w:val="00994747"/>
    <w:rsid w:val="009A05C4"/>
    <w:rsid w:val="009A43AA"/>
    <w:rsid w:val="009A4F18"/>
    <w:rsid w:val="009A5430"/>
    <w:rsid w:val="009A5469"/>
    <w:rsid w:val="009A5495"/>
    <w:rsid w:val="009A5971"/>
    <w:rsid w:val="009A5E3D"/>
    <w:rsid w:val="009A78EA"/>
    <w:rsid w:val="009A7ECE"/>
    <w:rsid w:val="009B0790"/>
    <w:rsid w:val="009B1AC9"/>
    <w:rsid w:val="009B270C"/>
    <w:rsid w:val="009B3C66"/>
    <w:rsid w:val="009C0DF8"/>
    <w:rsid w:val="009C2090"/>
    <w:rsid w:val="009C2E2D"/>
    <w:rsid w:val="009C34C7"/>
    <w:rsid w:val="009C380C"/>
    <w:rsid w:val="009C3BF3"/>
    <w:rsid w:val="009C42FB"/>
    <w:rsid w:val="009C46E4"/>
    <w:rsid w:val="009C5156"/>
    <w:rsid w:val="009C66BA"/>
    <w:rsid w:val="009C7CCE"/>
    <w:rsid w:val="009D21D8"/>
    <w:rsid w:val="009D22CD"/>
    <w:rsid w:val="009D357A"/>
    <w:rsid w:val="009D4232"/>
    <w:rsid w:val="009D53AA"/>
    <w:rsid w:val="009D611F"/>
    <w:rsid w:val="009D644A"/>
    <w:rsid w:val="009D6783"/>
    <w:rsid w:val="009D6E0E"/>
    <w:rsid w:val="009D7999"/>
    <w:rsid w:val="009E2529"/>
    <w:rsid w:val="009E2A82"/>
    <w:rsid w:val="009E432A"/>
    <w:rsid w:val="009E5490"/>
    <w:rsid w:val="009E5935"/>
    <w:rsid w:val="009E78C5"/>
    <w:rsid w:val="009F15E6"/>
    <w:rsid w:val="009F1EA8"/>
    <w:rsid w:val="009F30B3"/>
    <w:rsid w:val="009F4D6E"/>
    <w:rsid w:val="009F639D"/>
    <w:rsid w:val="009F7421"/>
    <w:rsid w:val="009F7457"/>
    <w:rsid w:val="009F7677"/>
    <w:rsid w:val="009F76C3"/>
    <w:rsid w:val="009F7DD3"/>
    <w:rsid w:val="00A0304F"/>
    <w:rsid w:val="00A035C7"/>
    <w:rsid w:val="00A04D74"/>
    <w:rsid w:val="00A05391"/>
    <w:rsid w:val="00A0539F"/>
    <w:rsid w:val="00A05F4C"/>
    <w:rsid w:val="00A06B10"/>
    <w:rsid w:val="00A07F46"/>
    <w:rsid w:val="00A1103C"/>
    <w:rsid w:val="00A112F2"/>
    <w:rsid w:val="00A12BB3"/>
    <w:rsid w:val="00A131B6"/>
    <w:rsid w:val="00A13B26"/>
    <w:rsid w:val="00A14226"/>
    <w:rsid w:val="00A15531"/>
    <w:rsid w:val="00A16355"/>
    <w:rsid w:val="00A17E22"/>
    <w:rsid w:val="00A208EB"/>
    <w:rsid w:val="00A20C35"/>
    <w:rsid w:val="00A226D0"/>
    <w:rsid w:val="00A243B6"/>
    <w:rsid w:val="00A24B67"/>
    <w:rsid w:val="00A25A06"/>
    <w:rsid w:val="00A25D46"/>
    <w:rsid w:val="00A260E9"/>
    <w:rsid w:val="00A2776C"/>
    <w:rsid w:val="00A279FD"/>
    <w:rsid w:val="00A30019"/>
    <w:rsid w:val="00A30267"/>
    <w:rsid w:val="00A316B8"/>
    <w:rsid w:val="00A316E2"/>
    <w:rsid w:val="00A317A9"/>
    <w:rsid w:val="00A32A19"/>
    <w:rsid w:val="00A35017"/>
    <w:rsid w:val="00A3518B"/>
    <w:rsid w:val="00A35B09"/>
    <w:rsid w:val="00A3700F"/>
    <w:rsid w:val="00A401B1"/>
    <w:rsid w:val="00A41A92"/>
    <w:rsid w:val="00A432CB"/>
    <w:rsid w:val="00A44826"/>
    <w:rsid w:val="00A44AA6"/>
    <w:rsid w:val="00A44C7B"/>
    <w:rsid w:val="00A46686"/>
    <w:rsid w:val="00A470B4"/>
    <w:rsid w:val="00A47126"/>
    <w:rsid w:val="00A47E4D"/>
    <w:rsid w:val="00A50F72"/>
    <w:rsid w:val="00A5257F"/>
    <w:rsid w:val="00A527C8"/>
    <w:rsid w:val="00A5573C"/>
    <w:rsid w:val="00A55BF3"/>
    <w:rsid w:val="00A55FCB"/>
    <w:rsid w:val="00A56721"/>
    <w:rsid w:val="00A57411"/>
    <w:rsid w:val="00A60E73"/>
    <w:rsid w:val="00A615E8"/>
    <w:rsid w:val="00A6325B"/>
    <w:rsid w:val="00A640B0"/>
    <w:rsid w:val="00A642D2"/>
    <w:rsid w:val="00A67097"/>
    <w:rsid w:val="00A67765"/>
    <w:rsid w:val="00A710CB"/>
    <w:rsid w:val="00A724D9"/>
    <w:rsid w:val="00A7353C"/>
    <w:rsid w:val="00A73600"/>
    <w:rsid w:val="00A75068"/>
    <w:rsid w:val="00A75F8A"/>
    <w:rsid w:val="00A76A9A"/>
    <w:rsid w:val="00A773B8"/>
    <w:rsid w:val="00A77875"/>
    <w:rsid w:val="00A8307E"/>
    <w:rsid w:val="00A83189"/>
    <w:rsid w:val="00A8614D"/>
    <w:rsid w:val="00A86B3B"/>
    <w:rsid w:val="00A87521"/>
    <w:rsid w:val="00A9073A"/>
    <w:rsid w:val="00A90C3E"/>
    <w:rsid w:val="00A91A98"/>
    <w:rsid w:val="00A92ACD"/>
    <w:rsid w:val="00A9532B"/>
    <w:rsid w:val="00A965EC"/>
    <w:rsid w:val="00AA0B37"/>
    <w:rsid w:val="00AA2C48"/>
    <w:rsid w:val="00AA423B"/>
    <w:rsid w:val="00AA4AD2"/>
    <w:rsid w:val="00AA5AE4"/>
    <w:rsid w:val="00AA5DF5"/>
    <w:rsid w:val="00AA6C85"/>
    <w:rsid w:val="00AB0153"/>
    <w:rsid w:val="00AB0C7B"/>
    <w:rsid w:val="00AB17FE"/>
    <w:rsid w:val="00AB1944"/>
    <w:rsid w:val="00AB2A5D"/>
    <w:rsid w:val="00AB3582"/>
    <w:rsid w:val="00AB35B0"/>
    <w:rsid w:val="00AB46FA"/>
    <w:rsid w:val="00AB67C7"/>
    <w:rsid w:val="00AC0AD5"/>
    <w:rsid w:val="00AC2ED5"/>
    <w:rsid w:val="00AC3217"/>
    <w:rsid w:val="00AC4CD7"/>
    <w:rsid w:val="00AC59B6"/>
    <w:rsid w:val="00AC6428"/>
    <w:rsid w:val="00AC6BD0"/>
    <w:rsid w:val="00AC6C57"/>
    <w:rsid w:val="00AC71F4"/>
    <w:rsid w:val="00AC7C22"/>
    <w:rsid w:val="00AD023F"/>
    <w:rsid w:val="00AD115E"/>
    <w:rsid w:val="00AD169C"/>
    <w:rsid w:val="00AD1DD5"/>
    <w:rsid w:val="00AD26DF"/>
    <w:rsid w:val="00AD4622"/>
    <w:rsid w:val="00AD46AE"/>
    <w:rsid w:val="00AD4D11"/>
    <w:rsid w:val="00AD6F45"/>
    <w:rsid w:val="00AD70EB"/>
    <w:rsid w:val="00AD7E8F"/>
    <w:rsid w:val="00AE03F9"/>
    <w:rsid w:val="00AE794A"/>
    <w:rsid w:val="00AE7CF7"/>
    <w:rsid w:val="00AE7D9E"/>
    <w:rsid w:val="00AE7EF2"/>
    <w:rsid w:val="00AF03EA"/>
    <w:rsid w:val="00AF1680"/>
    <w:rsid w:val="00AF1711"/>
    <w:rsid w:val="00AF1C5C"/>
    <w:rsid w:val="00AF26FB"/>
    <w:rsid w:val="00AF392C"/>
    <w:rsid w:val="00AF3996"/>
    <w:rsid w:val="00AF4744"/>
    <w:rsid w:val="00AF485D"/>
    <w:rsid w:val="00AF5759"/>
    <w:rsid w:val="00AF65FB"/>
    <w:rsid w:val="00AF6A7D"/>
    <w:rsid w:val="00B00485"/>
    <w:rsid w:val="00B02ADD"/>
    <w:rsid w:val="00B035EC"/>
    <w:rsid w:val="00B03D57"/>
    <w:rsid w:val="00B058EF"/>
    <w:rsid w:val="00B07A86"/>
    <w:rsid w:val="00B11C54"/>
    <w:rsid w:val="00B128EC"/>
    <w:rsid w:val="00B12E4F"/>
    <w:rsid w:val="00B12FBC"/>
    <w:rsid w:val="00B140FB"/>
    <w:rsid w:val="00B15A1F"/>
    <w:rsid w:val="00B16D95"/>
    <w:rsid w:val="00B17C04"/>
    <w:rsid w:val="00B17FC9"/>
    <w:rsid w:val="00B20316"/>
    <w:rsid w:val="00B2081A"/>
    <w:rsid w:val="00B21B41"/>
    <w:rsid w:val="00B232B7"/>
    <w:rsid w:val="00B250FF"/>
    <w:rsid w:val="00B260EA"/>
    <w:rsid w:val="00B26BBE"/>
    <w:rsid w:val="00B3062F"/>
    <w:rsid w:val="00B3235A"/>
    <w:rsid w:val="00B323ED"/>
    <w:rsid w:val="00B33976"/>
    <w:rsid w:val="00B343A4"/>
    <w:rsid w:val="00B34D8E"/>
    <w:rsid w:val="00B34E3C"/>
    <w:rsid w:val="00B35B4B"/>
    <w:rsid w:val="00B377F8"/>
    <w:rsid w:val="00B41192"/>
    <w:rsid w:val="00B41D96"/>
    <w:rsid w:val="00B42B6D"/>
    <w:rsid w:val="00B44F75"/>
    <w:rsid w:val="00B453EE"/>
    <w:rsid w:val="00B4585E"/>
    <w:rsid w:val="00B46994"/>
    <w:rsid w:val="00B505A9"/>
    <w:rsid w:val="00B50AE8"/>
    <w:rsid w:val="00B50C37"/>
    <w:rsid w:val="00B5128B"/>
    <w:rsid w:val="00B5227C"/>
    <w:rsid w:val="00B52646"/>
    <w:rsid w:val="00B539DB"/>
    <w:rsid w:val="00B55DF5"/>
    <w:rsid w:val="00B565B8"/>
    <w:rsid w:val="00B566C9"/>
    <w:rsid w:val="00B56B31"/>
    <w:rsid w:val="00B60C91"/>
    <w:rsid w:val="00B62597"/>
    <w:rsid w:val="00B6426D"/>
    <w:rsid w:val="00B65992"/>
    <w:rsid w:val="00B671BD"/>
    <w:rsid w:val="00B67994"/>
    <w:rsid w:val="00B72E5C"/>
    <w:rsid w:val="00B764AB"/>
    <w:rsid w:val="00B76EE0"/>
    <w:rsid w:val="00B771B8"/>
    <w:rsid w:val="00B77D33"/>
    <w:rsid w:val="00B823F5"/>
    <w:rsid w:val="00B84736"/>
    <w:rsid w:val="00B8569E"/>
    <w:rsid w:val="00B87051"/>
    <w:rsid w:val="00B87854"/>
    <w:rsid w:val="00B91D5D"/>
    <w:rsid w:val="00B93546"/>
    <w:rsid w:val="00B9441E"/>
    <w:rsid w:val="00B94B94"/>
    <w:rsid w:val="00B94CD9"/>
    <w:rsid w:val="00B969EE"/>
    <w:rsid w:val="00BA0949"/>
    <w:rsid w:val="00BA26C7"/>
    <w:rsid w:val="00BA28AD"/>
    <w:rsid w:val="00BA2A09"/>
    <w:rsid w:val="00BA2A93"/>
    <w:rsid w:val="00BA3789"/>
    <w:rsid w:val="00BA565D"/>
    <w:rsid w:val="00BA6146"/>
    <w:rsid w:val="00BA69AC"/>
    <w:rsid w:val="00BA709B"/>
    <w:rsid w:val="00BB1B7C"/>
    <w:rsid w:val="00BB2FCC"/>
    <w:rsid w:val="00BB531B"/>
    <w:rsid w:val="00BB623F"/>
    <w:rsid w:val="00BB6F3C"/>
    <w:rsid w:val="00BB709C"/>
    <w:rsid w:val="00BB7423"/>
    <w:rsid w:val="00BC0BF0"/>
    <w:rsid w:val="00BC3A16"/>
    <w:rsid w:val="00BC58AB"/>
    <w:rsid w:val="00BC780C"/>
    <w:rsid w:val="00BC794C"/>
    <w:rsid w:val="00BD0CAE"/>
    <w:rsid w:val="00BD0ED1"/>
    <w:rsid w:val="00BD24F8"/>
    <w:rsid w:val="00BD27D7"/>
    <w:rsid w:val="00BD29B0"/>
    <w:rsid w:val="00BD462E"/>
    <w:rsid w:val="00BD54DA"/>
    <w:rsid w:val="00BD5574"/>
    <w:rsid w:val="00BD76F7"/>
    <w:rsid w:val="00BD7903"/>
    <w:rsid w:val="00BE0340"/>
    <w:rsid w:val="00BE0D27"/>
    <w:rsid w:val="00BE1373"/>
    <w:rsid w:val="00BE29AD"/>
    <w:rsid w:val="00BE34B5"/>
    <w:rsid w:val="00BE44C0"/>
    <w:rsid w:val="00BE6268"/>
    <w:rsid w:val="00BE670F"/>
    <w:rsid w:val="00BE749B"/>
    <w:rsid w:val="00BE7FA1"/>
    <w:rsid w:val="00BF12CF"/>
    <w:rsid w:val="00BF30CD"/>
    <w:rsid w:val="00BF331B"/>
    <w:rsid w:val="00BF367B"/>
    <w:rsid w:val="00BF37CE"/>
    <w:rsid w:val="00BF6DDE"/>
    <w:rsid w:val="00BF7901"/>
    <w:rsid w:val="00C02896"/>
    <w:rsid w:val="00C034DE"/>
    <w:rsid w:val="00C03BDF"/>
    <w:rsid w:val="00C0400A"/>
    <w:rsid w:val="00C048B1"/>
    <w:rsid w:val="00C0544A"/>
    <w:rsid w:val="00C061DC"/>
    <w:rsid w:val="00C067F4"/>
    <w:rsid w:val="00C07D4E"/>
    <w:rsid w:val="00C103C3"/>
    <w:rsid w:val="00C10FBE"/>
    <w:rsid w:val="00C110BB"/>
    <w:rsid w:val="00C1196F"/>
    <w:rsid w:val="00C15DBD"/>
    <w:rsid w:val="00C16CCA"/>
    <w:rsid w:val="00C21804"/>
    <w:rsid w:val="00C21B6E"/>
    <w:rsid w:val="00C21CEB"/>
    <w:rsid w:val="00C22F18"/>
    <w:rsid w:val="00C257B4"/>
    <w:rsid w:val="00C2663D"/>
    <w:rsid w:val="00C26993"/>
    <w:rsid w:val="00C27739"/>
    <w:rsid w:val="00C31736"/>
    <w:rsid w:val="00C31DF6"/>
    <w:rsid w:val="00C322AF"/>
    <w:rsid w:val="00C3239A"/>
    <w:rsid w:val="00C37DA2"/>
    <w:rsid w:val="00C40766"/>
    <w:rsid w:val="00C40A63"/>
    <w:rsid w:val="00C40BC6"/>
    <w:rsid w:val="00C411AA"/>
    <w:rsid w:val="00C41C9F"/>
    <w:rsid w:val="00C41FBE"/>
    <w:rsid w:val="00C43602"/>
    <w:rsid w:val="00C439EC"/>
    <w:rsid w:val="00C4458C"/>
    <w:rsid w:val="00C44C9D"/>
    <w:rsid w:val="00C45321"/>
    <w:rsid w:val="00C474B9"/>
    <w:rsid w:val="00C51D94"/>
    <w:rsid w:val="00C52548"/>
    <w:rsid w:val="00C552EF"/>
    <w:rsid w:val="00C56C0C"/>
    <w:rsid w:val="00C61627"/>
    <w:rsid w:val="00C61F06"/>
    <w:rsid w:val="00C61FD2"/>
    <w:rsid w:val="00C638D4"/>
    <w:rsid w:val="00C668C1"/>
    <w:rsid w:val="00C7134C"/>
    <w:rsid w:val="00C71EEF"/>
    <w:rsid w:val="00C72168"/>
    <w:rsid w:val="00C72B3B"/>
    <w:rsid w:val="00C736D9"/>
    <w:rsid w:val="00C73D1E"/>
    <w:rsid w:val="00C74171"/>
    <w:rsid w:val="00C744CD"/>
    <w:rsid w:val="00C7485A"/>
    <w:rsid w:val="00C751E6"/>
    <w:rsid w:val="00C80EDA"/>
    <w:rsid w:val="00C8169F"/>
    <w:rsid w:val="00C85FDE"/>
    <w:rsid w:val="00C86370"/>
    <w:rsid w:val="00C86759"/>
    <w:rsid w:val="00C878BE"/>
    <w:rsid w:val="00C87D7D"/>
    <w:rsid w:val="00C929BA"/>
    <w:rsid w:val="00C933C6"/>
    <w:rsid w:val="00C95E7D"/>
    <w:rsid w:val="00CA0642"/>
    <w:rsid w:val="00CA1C3F"/>
    <w:rsid w:val="00CA21A1"/>
    <w:rsid w:val="00CA357A"/>
    <w:rsid w:val="00CA3A33"/>
    <w:rsid w:val="00CA3F20"/>
    <w:rsid w:val="00CA3FE8"/>
    <w:rsid w:val="00CA49B9"/>
    <w:rsid w:val="00CA56ED"/>
    <w:rsid w:val="00CA58B7"/>
    <w:rsid w:val="00CA65F3"/>
    <w:rsid w:val="00CA70A7"/>
    <w:rsid w:val="00CB08E1"/>
    <w:rsid w:val="00CB2092"/>
    <w:rsid w:val="00CB36DC"/>
    <w:rsid w:val="00CB4076"/>
    <w:rsid w:val="00CB4AEB"/>
    <w:rsid w:val="00CB5B1C"/>
    <w:rsid w:val="00CB675F"/>
    <w:rsid w:val="00CB6D84"/>
    <w:rsid w:val="00CC0CE6"/>
    <w:rsid w:val="00CC1185"/>
    <w:rsid w:val="00CC1ACA"/>
    <w:rsid w:val="00CC1B47"/>
    <w:rsid w:val="00CC2114"/>
    <w:rsid w:val="00CC3BFD"/>
    <w:rsid w:val="00CC53AB"/>
    <w:rsid w:val="00CC675F"/>
    <w:rsid w:val="00CC77A8"/>
    <w:rsid w:val="00CD1667"/>
    <w:rsid w:val="00CE0C05"/>
    <w:rsid w:val="00CE2F39"/>
    <w:rsid w:val="00CE42F5"/>
    <w:rsid w:val="00CE4921"/>
    <w:rsid w:val="00CE4FDA"/>
    <w:rsid w:val="00CE57E1"/>
    <w:rsid w:val="00CE6163"/>
    <w:rsid w:val="00CE686C"/>
    <w:rsid w:val="00CE6E98"/>
    <w:rsid w:val="00CF12F3"/>
    <w:rsid w:val="00CF1616"/>
    <w:rsid w:val="00CF17FB"/>
    <w:rsid w:val="00CF3202"/>
    <w:rsid w:val="00CF3C6A"/>
    <w:rsid w:val="00CF3D07"/>
    <w:rsid w:val="00CF503C"/>
    <w:rsid w:val="00CF7475"/>
    <w:rsid w:val="00CF7647"/>
    <w:rsid w:val="00CF7B86"/>
    <w:rsid w:val="00CF7F34"/>
    <w:rsid w:val="00D00348"/>
    <w:rsid w:val="00D0054C"/>
    <w:rsid w:val="00D00B33"/>
    <w:rsid w:val="00D02927"/>
    <w:rsid w:val="00D02B24"/>
    <w:rsid w:val="00D02D6B"/>
    <w:rsid w:val="00D03E37"/>
    <w:rsid w:val="00D040CB"/>
    <w:rsid w:val="00D04305"/>
    <w:rsid w:val="00D04372"/>
    <w:rsid w:val="00D04DE5"/>
    <w:rsid w:val="00D05846"/>
    <w:rsid w:val="00D06249"/>
    <w:rsid w:val="00D0676A"/>
    <w:rsid w:val="00D10198"/>
    <w:rsid w:val="00D136EA"/>
    <w:rsid w:val="00D21D83"/>
    <w:rsid w:val="00D2208C"/>
    <w:rsid w:val="00D22290"/>
    <w:rsid w:val="00D22580"/>
    <w:rsid w:val="00D24B03"/>
    <w:rsid w:val="00D251ED"/>
    <w:rsid w:val="00D304BE"/>
    <w:rsid w:val="00D30D2D"/>
    <w:rsid w:val="00D31A56"/>
    <w:rsid w:val="00D31BCA"/>
    <w:rsid w:val="00D3300B"/>
    <w:rsid w:val="00D336CF"/>
    <w:rsid w:val="00D342DE"/>
    <w:rsid w:val="00D35E71"/>
    <w:rsid w:val="00D36DAC"/>
    <w:rsid w:val="00D40F50"/>
    <w:rsid w:val="00D414E5"/>
    <w:rsid w:val="00D4328F"/>
    <w:rsid w:val="00D43D6C"/>
    <w:rsid w:val="00D446F5"/>
    <w:rsid w:val="00D526B4"/>
    <w:rsid w:val="00D539D4"/>
    <w:rsid w:val="00D54E3E"/>
    <w:rsid w:val="00D57BE6"/>
    <w:rsid w:val="00D62F0E"/>
    <w:rsid w:val="00D64F7F"/>
    <w:rsid w:val="00D650C5"/>
    <w:rsid w:val="00D65747"/>
    <w:rsid w:val="00D665BD"/>
    <w:rsid w:val="00D71747"/>
    <w:rsid w:val="00D739DA"/>
    <w:rsid w:val="00D765CB"/>
    <w:rsid w:val="00D76EA3"/>
    <w:rsid w:val="00D80E2C"/>
    <w:rsid w:val="00D8216F"/>
    <w:rsid w:val="00D826B6"/>
    <w:rsid w:val="00D84133"/>
    <w:rsid w:val="00D8423C"/>
    <w:rsid w:val="00D84ED7"/>
    <w:rsid w:val="00D85940"/>
    <w:rsid w:val="00D87300"/>
    <w:rsid w:val="00D87FE5"/>
    <w:rsid w:val="00D91874"/>
    <w:rsid w:val="00D91CB3"/>
    <w:rsid w:val="00D9482C"/>
    <w:rsid w:val="00D95949"/>
    <w:rsid w:val="00D96911"/>
    <w:rsid w:val="00DA038F"/>
    <w:rsid w:val="00DA3D34"/>
    <w:rsid w:val="00DA59E5"/>
    <w:rsid w:val="00DA6B1E"/>
    <w:rsid w:val="00DA6C2E"/>
    <w:rsid w:val="00DA6C43"/>
    <w:rsid w:val="00DA7353"/>
    <w:rsid w:val="00DB1717"/>
    <w:rsid w:val="00DB1736"/>
    <w:rsid w:val="00DB27D1"/>
    <w:rsid w:val="00DB29E9"/>
    <w:rsid w:val="00DB4229"/>
    <w:rsid w:val="00DC1E69"/>
    <w:rsid w:val="00DC3B16"/>
    <w:rsid w:val="00DC4C37"/>
    <w:rsid w:val="00DC4EF9"/>
    <w:rsid w:val="00DC5CC7"/>
    <w:rsid w:val="00DC6638"/>
    <w:rsid w:val="00DD0079"/>
    <w:rsid w:val="00DD1653"/>
    <w:rsid w:val="00DD18C1"/>
    <w:rsid w:val="00DD4CE4"/>
    <w:rsid w:val="00DD4EEB"/>
    <w:rsid w:val="00DD4F65"/>
    <w:rsid w:val="00DD5552"/>
    <w:rsid w:val="00DD5F61"/>
    <w:rsid w:val="00DD67D5"/>
    <w:rsid w:val="00DD7F87"/>
    <w:rsid w:val="00DE195D"/>
    <w:rsid w:val="00DE2681"/>
    <w:rsid w:val="00DE34CF"/>
    <w:rsid w:val="00DE3F56"/>
    <w:rsid w:val="00DE456B"/>
    <w:rsid w:val="00DE618E"/>
    <w:rsid w:val="00DE61A4"/>
    <w:rsid w:val="00DE623E"/>
    <w:rsid w:val="00DE65D2"/>
    <w:rsid w:val="00DF3368"/>
    <w:rsid w:val="00DF3974"/>
    <w:rsid w:val="00DF5678"/>
    <w:rsid w:val="00DF63BC"/>
    <w:rsid w:val="00E001BC"/>
    <w:rsid w:val="00E00677"/>
    <w:rsid w:val="00E02E75"/>
    <w:rsid w:val="00E03569"/>
    <w:rsid w:val="00E04CD5"/>
    <w:rsid w:val="00E04ECA"/>
    <w:rsid w:val="00E05705"/>
    <w:rsid w:val="00E062FC"/>
    <w:rsid w:val="00E07B8F"/>
    <w:rsid w:val="00E13023"/>
    <w:rsid w:val="00E1355A"/>
    <w:rsid w:val="00E137F5"/>
    <w:rsid w:val="00E13906"/>
    <w:rsid w:val="00E153F4"/>
    <w:rsid w:val="00E15D27"/>
    <w:rsid w:val="00E15E28"/>
    <w:rsid w:val="00E16883"/>
    <w:rsid w:val="00E21109"/>
    <w:rsid w:val="00E23CB3"/>
    <w:rsid w:val="00E24440"/>
    <w:rsid w:val="00E26344"/>
    <w:rsid w:val="00E27000"/>
    <w:rsid w:val="00E32AD4"/>
    <w:rsid w:val="00E35CBE"/>
    <w:rsid w:val="00E37597"/>
    <w:rsid w:val="00E4122E"/>
    <w:rsid w:val="00E41246"/>
    <w:rsid w:val="00E430A7"/>
    <w:rsid w:val="00E43126"/>
    <w:rsid w:val="00E43673"/>
    <w:rsid w:val="00E43BE4"/>
    <w:rsid w:val="00E4407C"/>
    <w:rsid w:val="00E455A0"/>
    <w:rsid w:val="00E45844"/>
    <w:rsid w:val="00E50AD9"/>
    <w:rsid w:val="00E51D3D"/>
    <w:rsid w:val="00E51F05"/>
    <w:rsid w:val="00E5342C"/>
    <w:rsid w:val="00E53930"/>
    <w:rsid w:val="00E57B90"/>
    <w:rsid w:val="00E60559"/>
    <w:rsid w:val="00E60FBD"/>
    <w:rsid w:val="00E63741"/>
    <w:rsid w:val="00E67D40"/>
    <w:rsid w:val="00E71AAC"/>
    <w:rsid w:val="00E71C13"/>
    <w:rsid w:val="00E720FB"/>
    <w:rsid w:val="00E72ADA"/>
    <w:rsid w:val="00E73034"/>
    <w:rsid w:val="00E747C1"/>
    <w:rsid w:val="00E74EAC"/>
    <w:rsid w:val="00E75FB2"/>
    <w:rsid w:val="00E76C7C"/>
    <w:rsid w:val="00E80CB8"/>
    <w:rsid w:val="00E80EC3"/>
    <w:rsid w:val="00E816CA"/>
    <w:rsid w:val="00E83F29"/>
    <w:rsid w:val="00E909F6"/>
    <w:rsid w:val="00E93C11"/>
    <w:rsid w:val="00E94DBB"/>
    <w:rsid w:val="00E95D16"/>
    <w:rsid w:val="00E96A61"/>
    <w:rsid w:val="00E96AB2"/>
    <w:rsid w:val="00EA0B5F"/>
    <w:rsid w:val="00EA0E48"/>
    <w:rsid w:val="00EA0FF0"/>
    <w:rsid w:val="00EA2E43"/>
    <w:rsid w:val="00EA4C1D"/>
    <w:rsid w:val="00EA6651"/>
    <w:rsid w:val="00EA70FC"/>
    <w:rsid w:val="00EA792B"/>
    <w:rsid w:val="00EB0AD7"/>
    <w:rsid w:val="00EB0FBD"/>
    <w:rsid w:val="00EB1866"/>
    <w:rsid w:val="00EB4EFA"/>
    <w:rsid w:val="00EB536B"/>
    <w:rsid w:val="00EB68B0"/>
    <w:rsid w:val="00EB6F61"/>
    <w:rsid w:val="00EB74F9"/>
    <w:rsid w:val="00EC069E"/>
    <w:rsid w:val="00EC2195"/>
    <w:rsid w:val="00EC29A1"/>
    <w:rsid w:val="00EC3222"/>
    <w:rsid w:val="00EC3375"/>
    <w:rsid w:val="00EC469E"/>
    <w:rsid w:val="00EC4CB4"/>
    <w:rsid w:val="00EC5C98"/>
    <w:rsid w:val="00EC6047"/>
    <w:rsid w:val="00EC6325"/>
    <w:rsid w:val="00EC7DF7"/>
    <w:rsid w:val="00ED062E"/>
    <w:rsid w:val="00ED13DB"/>
    <w:rsid w:val="00ED18EB"/>
    <w:rsid w:val="00ED2688"/>
    <w:rsid w:val="00ED4014"/>
    <w:rsid w:val="00ED44B1"/>
    <w:rsid w:val="00ED4762"/>
    <w:rsid w:val="00ED48C6"/>
    <w:rsid w:val="00ED4D8A"/>
    <w:rsid w:val="00ED6311"/>
    <w:rsid w:val="00EE164F"/>
    <w:rsid w:val="00EE1823"/>
    <w:rsid w:val="00EE332F"/>
    <w:rsid w:val="00EE6465"/>
    <w:rsid w:val="00EE6CA7"/>
    <w:rsid w:val="00EE6CC1"/>
    <w:rsid w:val="00EE789C"/>
    <w:rsid w:val="00EE7F0B"/>
    <w:rsid w:val="00EE7F41"/>
    <w:rsid w:val="00EF1D64"/>
    <w:rsid w:val="00EF201B"/>
    <w:rsid w:val="00EF21C4"/>
    <w:rsid w:val="00EF2323"/>
    <w:rsid w:val="00EF2C78"/>
    <w:rsid w:val="00EF2D7F"/>
    <w:rsid w:val="00EF440B"/>
    <w:rsid w:val="00EF4C55"/>
    <w:rsid w:val="00EF53C4"/>
    <w:rsid w:val="00EF5E1F"/>
    <w:rsid w:val="00EF7727"/>
    <w:rsid w:val="00F004F5"/>
    <w:rsid w:val="00F0126A"/>
    <w:rsid w:val="00F031F7"/>
    <w:rsid w:val="00F039BE"/>
    <w:rsid w:val="00F04A7D"/>
    <w:rsid w:val="00F052E2"/>
    <w:rsid w:val="00F064B3"/>
    <w:rsid w:val="00F069EB"/>
    <w:rsid w:val="00F06E6A"/>
    <w:rsid w:val="00F113E4"/>
    <w:rsid w:val="00F11C2E"/>
    <w:rsid w:val="00F11D4A"/>
    <w:rsid w:val="00F12E84"/>
    <w:rsid w:val="00F14710"/>
    <w:rsid w:val="00F15CF6"/>
    <w:rsid w:val="00F16C76"/>
    <w:rsid w:val="00F171D2"/>
    <w:rsid w:val="00F17564"/>
    <w:rsid w:val="00F177BA"/>
    <w:rsid w:val="00F2238A"/>
    <w:rsid w:val="00F22C4C"/>
    <w:rsid w:val="00F22FE9"/>
    <w:rsid w:val="00F24867"/>
    <w:rsid w:val="00F24D19"/>
    <w:rsid w:val="00F26A1C"/>
    <w:rsid w:val="00F2733C"/>
    <w:rsid w:val="00F30F71"/>
    <w:rsid w:val="00F314B9"/>
    <w:rsid w:val="00F32046"/>
    <w:rsid w:val="00F3205D"/>
    <w:rsid w:val="00F3272F"/>
    <w:rsid w:val="00F348A0"/>
    <w:rsid w:val="00F354E5"/>
    <w:rsid w:val="00F35C12"/>
    <w:rsid w:val="00F36107"/>
    <w:rsid w:val="00F366FB"/>
    <w:rsid w:val="00F37C0F"/>
    <w:rsid w:val="00F40931"/>
    <w:rsid w:val="00F40D8D"/>
    <w:rsid w:val="00F40E86"/>
    <w:rsid w:val="00F4190F"/>
    <w:rsid w:val="00F429F3"/>
    <w:rsid w:val="00F4322D"/>
    <w:rsid w:val="00F457C7"/>
    <w:rsid w:val="00F46B27"/>
    <w:rsid w:val="00F470AE"/>
    <w:rsid w:val="00F53A98"/>
    <w:rsid w:val="00F5450D"/>
    <w:rsid w:val="00F54BE2"/>
    <w:rsid w:val="00F5556A"/>
    <w:rsid w:val="00F559B9"/>
    <w:rsid w:val="00F55B77"/>
    <w:rsid w:val="00F6036E"/>
    <w:rsid w:val="00F60FD9"/>
    <w:rsid w:val="00F6123C"/>
    <w:rsid w:val="00F63147"/>
    <w:rsid w:val="00F63555"/>
    <w:rsid w:val="00F64501"/>
    <w:rsid w:val="00F64E1B"/>
    <w:rsid w:val="00F667D7"/>
    <w:rsid w:val="00F66D76"/>
    <w:rsid w:val="00F679BB"/>
    <w:rsid w:val="00F67A5C"/>
    <w:rsid w:val="00F67D5A"/>
    <w:rsid w:val="00F700E4"/>
    <w:rsid w:val="00F71F15"/>
    <w:rsid w:val="00F75283"/>
    <w:rsid w:val="00F752D2"/>
    <w:rsid w:val="00F753AA"/>
    <w:rsid w:val="00F75535"/>
    <w:rsid w:val="00F76F4E"/>
    <w:rsid w:val="00F77ACF"/>
    <w:rsid w:val="00F77EEE"/>
    <w:rsid w:val="00F80846"/>
    <w:rsid w:val="00F817E9"/>
    <w:rsid w:val="00F835FD"/>
    <w:rsid w:val="00F85144"/>
    <w:rsid w:val="00F867B8"/>
    <w:rsid w:val="00F873F9"/>
    <w:rsid w:val="00F87D08"/>
    <w:rsid w:val="00F90201"/>
    <w:rsid w:val="00F912B3"/>
    <w:rsid w:val="00F91B65"/>
    <w:rsid w:val="00F91BEC"/>
    <w:rsid w:val="00F9236A"/>
    <w:rsid w:val="00F92B01"/>
    <w:rsid w:val="00F94AFF"/>
    <w:rsid w:val="00F9760D"/>
    <w:rsid w:val="00FA105F"/>
    <w:rsid w:val="00FA1240"/>
    <w:rsid w:val="00FA24F8"/>
    <w:rsid w:val="00FA25C9"/>
    <w:rsid w:val="00FA26BE"/>
    <w:rsid w:val="00FA3829"/>
    <w:rsid w:val="00FA3E88"/>
    <w:rsid w:val="00FA4406"/>
    <w:rsid w:val="00FB0054"/>
    <w:rsid w:val="00FB0171"/>
    <w:rsid w:val="00FB07FB"/>
    <w:rsid w:val="00FB0E10"/>
    <w:rsid w:val="00FB2F3B"/>
    <w:rsid w:val="00FB43D1"/>
    <w:rsid w:val="00FB51A4"/>
    <w:rsid w:val="00FB5FC8"/>
    <w:rsid w:val="00FB73B1"/>
    <w:rsid w:val="00FB792C"/>
    <w:rsid w:val="00FC0429"/>
    <w:rsid w:val="00FC0D94"/>
    <w:rsid w:val="00FC136C"/>
    <w:rsid w:val="00FC250B"/>
    <w:rsid w:val="00FC2782"/>
    <w:rsid w:val="00FC2B9A"/>
    <w:rsid w:val="00FC38FB"/>
    <w:rsid w:val="00FC3D93"/>
    <w:rsid w:val="00FC678C"/>
    <w:rsid w:val="00FD0FF3"/>
    <w:rsid w:val="00FD1F6C"/>
    <w:rsid w:val="00FD223F"/>
    <w:rsid w:val="00FD4FAA"/>
    <w:rsid w:val="00FD5B4D"/>
    <w:rsid w:val="00FD60B4"/>
    <w:rsid w:val="00FE0217"/>
    <w:rsid w:val="00FE0ADD"/>
    <w:rsid w:val="00FE1C93"/>
    <w:rsid w:val="00FE2AF8"/>
    <w:rsid w:val="00FE2DA9"/>
    <w:rsid w:val="00FE5018"/>
    <w:rsid w:val="00FE6E86"/>
    <w:rsid w:val="00FE756C"/>
    <w:rsid w:val="00FF28B9"/>
    <w:rsid w:val="00FF4DFC"/>
    <w:rsid w:val="00FF5075"/>
    <w:rsid w:val="00FF5453"/>
    <w:rsid w:val="00FF5E36"/>
    <w:rsid w:val="00FF60E9"/>
    <w:rsid w:val="00FF67FC"/>
    <w:rsid w:val="00FF6CEB"/>
    <w:rsid w:val="00FF78ED"/>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subcommittees/mss.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pjm.com/committees-and-groups/subcommittees/irs.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jm.com/committees-and-groups/committees/form-facilitator-feedback.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subcommittees/drs.aspx"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www.pjm.com/committees-and-groups/subcommittees/cs.asp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committees/mc.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5BF21-C1C4-4493-854F-8CD474C0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6749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2017-06-29T17:59:00Z</cp:lastPrinted>
  <dcterms:created xsi:type="dcterms:W3CDTF">2017-07-12T12:42:00Z</dcterms:created>
  <dcterms:modified xsi:type="dcterms:W3CDTF">2017-07-12T12:42:00Z</dcterms:modified>
</cp:coreProperties>
</file>