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5304AB">
        <w:t>June</w:t>
      </w:r>
      <w:r w:rsidR="00FA0A69">
        <w:t xml:space="preserve"> 1</w:t>
      </w:r>
      <w:r w:rsidR="005304AB">
        <w:t>5</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FA0A69" w:rsidRPr="005304AB" w:rsidP="005304AB">
      <w:pPr>
        <w:pStyle w:val="PrimaryHeading"/>
      </w:pPr>
      <w:r>
        <w:t>RTEP Updates</w:t>
      </w:r>
    </w:p>
    <w:p w:rsidR="00FA0A69" w:rsidP="00FA0A69">
      <w:pPr>
        <w:pStyle w:val="ListSubhead1"/>
        <w:spacing w:after="0"/>
      </w:pPr>
      <w:r>
        <w:t>PEPCO</w:t>
      </w:r>
      <w:r>
        <w:t xml:space="preserve"> Supplemental Projects</w:t>
      </w:r>
    </w:p>
    <w:p w:rsidR="00FA0A69" w:rsidP="00FA0A69">
      <w:pPr>
        <w:pStyle w:val="ListSubhead1"/>
        <w:numPr>
          <w:ilvl w:val="0"/>
          <w:numId w:val="0"/>
        </w:numPr>
        <w:spacing w:after="0"/>
        <w:ind w:left="360"/>
      </w:pPr>
      <w:r>
        <w:rPr>
          <w:b w:val="0"/>
        </w:rPr>
        <w:t>PEPCO will present 1 need</w:t>
      </w:r>
      <w:bookmarkStart w:id="2" w:name="_GoBack"/>
      <w:bookmarkEnd w:id="2"/>
      <w:r>
        <w:t xml:space="preserve"> </w:t>
      </w:r>
    </w:p>
    <w:p w:rsidR="00FF4814" w:rsidRPr="00615935" w:rsidP="00FA0A69">
      <w:pPr>
        <w:pStyle w:val="ListSubhead1"/>
        <w:numPr>
          <w:ilvl w:val="0"/>
          <w:numId w:val="0"/>
        </w:numPr>
        <w:spacing w:after="0"/>
        <w:rPr>
          <w:b w:val="0"/>
        </w:rPr>
      </w:pPr>
    </w:p>
    <w:p w:rsidR="00615935" w:rsidP="00615935">
      <w:pPr>
        <w:pStyle w:val="ListSubhead1"/>
        <w:spacing w:after="0"/>
        <w:rPr>
          <w:b w:val="0"/>
        </w:rPr>
      </w:pPr>
      <w:r>
        <w:t>MetEd</w:t>
      </w:r>
      <w:r>
        <w:t xml:space="preserve"> </w:t>
      </w:r>
      <w:r>
        <w:rPr>
          <w:szCs w:val="24"/>
        </w:rPr>
        <w:t>Supplemental Projects</w:t>
      </w:r>
    </w:p>
    <w:p w:rsidR="00B823FB" w:rsidP="00FA0A69">
      <w:pPr>
        <w:pStyle w:val="ListSubhead1"/>
        <w:numPr>
          <w:ilvl w:val="0"/>
          <w:numId w:val="0"/>
        </w:numPr>
        <w:spacing w:after="0"/>
        <w:ind w:left="360"/>
      </w:pPr>
      <w:r>
        <w:rPr>
          <w:b w:val="0"/>
        </w:rPr>
        <w:t>MetEd</w:t>
      </w:r>
      <w:r w:rsidRPr="00AD35AA" w:rsidR="00615935">
        <w:rPr>
          <w:b w:val="0"/>
        </w:rPr>
        <w:t xml:space="preserve"> will present </w:t>
      </w:r>
      <w:r w:rsidR="005304AB">
        <w:rPr>
          <w:b w:val="0"/>
        </w:rPr>
        <w:t>1</w:t>
      </w:r>
      <w:r w:rsidR="000932DD">
        <w:rPr>
          <w:b w:val="0"/>
        </w:rPr>
        <w:t xml:space="preserve"> need</w:t>
      </w:r>
      <w:r w:rsidR="005304AB">
        <w:rPr>
          <w:b w:val="0"/>
        </w:rPr>
        <w:t xml:space="preserve"> and 2 potential solutions </w:t>
      </w:r>
    </w:p>
    <w:p w:rsidR="000C28F4" w:rsidP="007772B9">
      <w:pPr>
        <w:pStyle w:val="ListSubhead1"/>
        <w:numPr>
          <w:ilvl w:val="0"/>
          <w:numId w:val="0"/>
        </w:numPr>
        <w:spacing w:after="0"/>
        <w:ind w:left="360"/>
      </w:pPr>
    </w:p>
    <w:p w:rsidR="000C28F4" w:rsidP="000C28F4">
      <w:pPr>
        <w:pStyle w:val="ListSubhead1"/>
        <w:spacing w:after="0"/>
      </w:pPr>
      <w:r>
        <w:t>JCPL</w:t>
      </w:r>
      <w:r>
        <w:t xml:space="preserve"> Supplemental Projects</w:t>
      </w:r>
    </w:p>
    <w:p w:rsidR="000C28F4" w:rsidP="007772B9">
      <w:pPr>
        <w:pStyle w:val="ListSubhead1"/>
        <w:numPr>
          <w:ilvl w:val="0"/>
          <w:numId w:val="0"/>
        </w:numPr>
        <w:spacing w:after="0"/>
        <w:ind w:left="360"/>
      </w:pPr>
      <w:r>
        <w:rPr>
          <w:b w:val="0"/>
        </w:rPr>
        <w:t>JCPL will present 5</w:t>
      </w:r>
      <w:r>
        <w:rPr>
          <w:b w:val="0"/>
        </w:rPr>
        <w:t xml:space="preserve"> </w:t>
      </w:r>
      <w:r>
        <w:rPr>
          <w:b w:val="0"/>
        </w:rPr>
        <w:t>needs</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July 20</w:t>
            </w:r>
            <w:r w:rsidRPr="000C28F4">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FA0A69" w:rsidP="00FA0A69">
            <w:pPr>
              <w:rPr>
                <w:rFonts w:ascii="Arial Narrow" w:eastAsia="Times New Roman" w:hAnsi="Arial Narrow" w:cs="Calibri"/>
                <w:color w:val="000000"/>
                <w:sz w:val="18"/>
              </w:rPr>
            </w:pPr>
            <w:r>
              <w:rPr>
                <w:rFonts w:ascii="Arial Narrow" w:eastAsia="Times New Roman" w:hAnsi="Arial Narrow" w:cs="Calibri"/>
                <w:color w:val="000000"/>
                <w:sz w:val="18"/>
              </w:rPr>
              <w:t>August 17</w:t>
            </w:r>
            <w:r w:rsidRPr="00FA0A69">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xml:space="preserve">, 2023 </w:t>
            </w:r>
          </w:p>
        </w:tc>
        <w:tc>
          <w:tcPr>
            <w:tcW w:w="4256" w:type="dxa"/>
            <w:noWrap/>
          </w:tcPr>
          <w:p w:rsidR="00FA0A69" w:rsidRPr="00A746C2" w:rsidP="00FA0A69">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0A69" w:rsidRPr="00A746C2" w:rsidP="00FA0A69">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5304AB" w:rsidP="005304AB">
            <w:pPr>
              <w:rPr>
                <w:rFonts w:ascii="Arial Narrow" w:eastAsia="Times New Roman" w:hAnsi="Arial Narrow" w:cs="Calibri"/>
                <w:color w:val="000000"/>
                <w:sz w:val="18"/>
              </w:rPr>
            </w:pPr>
            <w:r>
              <w:rPr>
                <w:rFonts w:ascii="Arial Narrow" w:eastAsia="Times New Roman" w:hAnsi="Arial Narrow" w:cs="Calibri"/>
                <w:color w:val="000000"/>
                <w:sz w:val="18"/>
              </w:rPr>
              <w:t>September 14</w:t>
            </w:r>
            <w:r w:rsidRPr="005304AB">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5304AB" w:rsidRPr="00A746C2" w:rsidP="005304AB">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304AB" w:rsidRPr="00A746C2" w:rsidP="005304AB">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04A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A0A69"/>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48DE3C"/>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