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1C1EA5">
        <w:t>July 20</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FA0A69" w:rsidRPr="005304AB" w:rsidP="005304AB">
      <w:pPr>
        <w:pStyle w:val="PrimaryHeading"/>
      </w:pPr>
      <w:r>
        <w:t>RTEP Updates</w:t>
      </w:r>
    </w:p>
    <w:p w:rsidR="00615935" w:rsidP="00615935">
      <w:pPr>
        <w:pStyle w:val="ListSubhead1"/>
        <w:spacing w:after="0"/>
        <w:rPr>
          <w:b w:val="0"/>
        </w:rPr>
      </w:pPr>
      <w:r>
        <w:t>MetEd</w:t>
      </w:r>
      <w:r>
        <w:t xml:space="preserve"> </w:t>
      </w:r>
      <w:r>
        <w:rPr>
          <w:szCs w:val="24"/>
        </w:rPr>
        <w:t>Supplemental Projects</w:t>
      </w:r>
    </w:p>
    <w:p w:rsidR="00B823FB" w:rsidP="00FA0A69">
      <w:pPr>
        <w:pStyle w:val="ListSubhead1"/>
        <w:numPr>
          <w:ilvl w:val="0"/>
          <w:numId w:val="0"/>
        </w:numPr>
        <w:spacing w:after="0"/>
        <w:ind w:left="360"/>
        <w:rPr>
          <w:b w:val="0"/>
        </w:rPr>
      </w:pPr>
      <w:r>
        <w:rPr>
          <w:b w:val="0"/>
        </w:rPr>
        <w:t>MetEd</w:t>
      </w:r>
      <w:r w:rsidRPr="00AD35AA" w:rsidR="00615935">
        <w:rPr>
          <w:b w:val="0"/>
        </w:rPr>
        <w:t xml:space="preserve"> will present </w:t>
      </w:r>
      <w:r w:rsidR="005304AB">
        <w:rPr>
          <w:b w:val="0"/>
        </w:rPr>
        <w:t>1</w:t>
      </w:r>
      <w:r w:rsidR="000932DD">
        <w:rPr>
          <w:b w:val="0"/>
        </w:rPr>
        <w:t xml:space="preserve"> need</w:t>
      </w:r>
      <w:r w:rsidR="003A7DA3">
        <w:rPr>
          <w:b w:val="0"/>
        </w:rPr>
        <w:t xml:space="preserve"> and 1 potential solution</w:t>
      </w:r>
      <w:r w:rsidR="005304AB">
        <w:rPr>
          <w:b w:val="0"/>
        </w:rPr>
        <w:t xml:space="preserve"> </w:t>
      </w:r>
    </w:p>
    <w:p w:rsidR="003A7DA3" w:rsidP="00FA0A69">
      <w:pPr>
        <w:pStyle w:val="ListSubhead1"/>
        <w:numPr>
          <w:ilvl w:val="0"/>
          <w:numId w:val="0"/>
        </w:numPr>
        <w:spacing w:after="0"/>
        <w:ind w:left="360"/>
        <w:rPr>
          <w:b w:val="0"/>
        </w:rPr>
      </w:pPr>
    </w:p>
    <w:p w:rsidR="003A7DA3" w:rsidP="003A7DA3">
      <w:pPr>
        <w:pStyle w:val="ListSubhead1"/>
        <w:spacing w:after="0"/>
        <w:rPr>
          <w:b w:val="0"/>
        </w:rPr>
      </w:pPr>
      <w:r>
        <w:t>PSEG</w:t>
      </w:r>
      <w:r>
        <w:t xml:space="preserve"> </w:t>
      </w:r>
      <w:r>
        <w:rPr>
          <w:szCs w:val="24"/>
        </w:rPr>
        <w:t>Supplemental Projects</w:t>
      </w:r>
    </w:p>
    <w:p w:rsidR="003A7DA3" w:rsidP="003A7DA3">
      <w:pPr>
        <w:pStyle w:val="ListSubhead1"/>
        <w:numPr>
          <w:ilvl w:val="0"/>
          <w:numId w:val="0"/>
        </w:numPr>
        <w:spacing w:after="0"/>
        <w:ind w:left="360"/>
        <w:rPr>
          <w:b w:val="0"/>
        </w:rPr>
      </w:pPr>
      <w:r>
        <w:rPr>
          <w:b w:val="0"/>
        </w:rPr>
        <w:t>PSEG</w:t>
      </w:r>
      <w:r w:rsidRPr="00AD35AA">
        <w:rPr>
          <w:b w:val="0"/>
        </w:rPr>
        <w:t xml:space="preserve"> will present </w:t>
      </w:r>
      <w:r>
        <w:rPr>
          <w:b w:val="0"/>
        </w:rPr>
        <w:t xml:space="preserve">1 need and 1 potential solution </w:t>
      </w:r>
    </w:p>
    <w:p w:rsidR="003A7DA3" w:rsidP="003A7DA3">
      <w:pPr>
        <w:pStyle w:val="ListSubhead1"/>
        <w:numPr>
          <w:ilvl w:val="0"/>
          <w:numId w:val="0"/>
        </w:numPr>
        <w:spacing w:after="0"/>
        <w:ind w:left="360"/>
        <w:rPr>
          <w:b w:val="0"/>
        </w:rPr>
      </w:pPr>
    </w:p>
    <w:p w:rsidR="003A7DA3" w:rsidP="003A7DA3">
      <w:pPr>
        <w:pStyle w:val="ListSubhead1"/>
        <w:spacing w:after="0"/>
        <w:rPr>
          <w:b w:val="0"/>
        </w:rPr>
      </w:pPr>
      <w:r>
        <w:t>ODEC</w:t>
      </w:r>
      <w:r>
        <w:t xml:space="preserve"> </w:t>
      </w:r>
      <w:r>
        <w:rPr>
          <w:szCs w:val="24"/>
        </w:rPr>
        <w:t>Supplemental Projects</w:t>
      </w:r>
    </w:p>
    <w:p w:rsidR="003A7DA3" w:rsidP="003A7DA3">
      <w:pPr>
        <w:pStyle w:val="ListSubhead1"/>
        <w:numPr>
          <w:ilvl w:val="0"/>
          <w:numId w:val="0"/>
        </w:numPr>
        <w:spacing w:after="0"/>
        <w:ind w:left="360"/>
      </w:pPr>
      <w:r>
        <w:rPr>
          <w:b w:val="0"/>
        </w:rPr>
        <w:t>ODEC</w:t>
      </w:r>
      <w:r w:rsidRPr="00AD35AA">
        <w:rPr>
          <w:b w:val="0"/>
        </w:rPr>
        <w:t xml:space="preserve"> will present </w:t>
      </w:r>
      <w:r>
        <w:rPr>
          <w:b w:val="0"/>
        </w:rPr>
        <w:t>2</w:t>
      </w:r>
      <w:r>
        <w:rPr>
          <w:b w:val="0"/>
        </w:rPr>
        <w:t xml:space="preserve"> need</w:t>
      </w:r>
      <w:r>
        <w:rPr>
          <w:b w:val="0"/>
        </w:rPr>
        <w:t>s</w:t>
      </w:r>
      <w:r>
        <w:rPr>
          <w:b w:val="0"/>
        </w:rPr>
        <w:t xml:space="preserve"> </w:t>
      </w:r>
    </w:p>
    <w:p w:rsidR="003A7DA3" w:rsidP="003A7DA3">
      <w:pPr>
        <w:pStyle w:val="ListSubhead1"/>
        <w:numPr>
          <w:ilvl w:val="0"/>
          <w:numId w:val="0"/>
        </w:numPr>
        <w:spacing w:after="0"/>
        <w:ind w:left="360"/>
      </w:pPr>
    </w:p>
    <w:p w:rsidR="003A7DA3" w:rsidP="003A7DA3">
      <w:pPr>
        <w:pStyle w:val="ListSubhead1"/>
        <w:spacing w:after="0"/>
        <w:rPr>
          <w:b w:val="0"/>
        </w:rPr>
      </w:pPr>
      <w:r>
        <w:t>Penelec</w:t>
      </w:r>
      <w:r>
        <w:t xml:space="preserve"> </w:t>
      </w:r>
      <w:r>
        <w:rPr>
          <w:szCs w:val="24"/>
        </w:rPr>
        <w:t>Supplemental Projects</w:t>
      </w:r>
    </w:p>
    <w:p w:rsidR="003A7DA3" w:rsidP="003A7DA3">
      <w:pPr>
        <w:pStyle w:val="ListSubhead1"/>
        <w:numPr>
          <w:ilvl w:val="0"/>
          <w:numId w:val="0"/>
        </w:numPr>
        <w:spacing w:after="0"/>
        <w:ind w:left="360"/>
      </w:pPr>
      <w:r>
        <w:rPr>
          <w:b w:val="0"/>
        </w:rPr>
        <w:t>Penelec</w:t>
      </w:r>
      <w:r w:rsidRPr="00AD35AA">
        <w:rPr>
          <w:b w:val="0"/>
        </w:rPr>
        <w:t xml:space="preserve"> will present </w:t>
      </w:r>
      <w:r>
        <w:rPr>
          <w:b w:val="0"/>
        </w:rPr>
        <w:t>3</w:t>
      </w:r>
      <w:r>
        <w:rPr>
          <w:b w:val="0"/>
        </w:rPr>
        <w:t xml:space="preserve"> need</w:t>
      </w:r>
      <w:r>
        <w:rPr>
          <w:b w:val="0"/>
        </w:rPr>
        <w:t>s</w:t>
      </w:r>
      <w:r>
        <w:rPr>
          <w:b w:val="0"/>
        </w:rPr>
        <w:t xml:space="preserve"> </w:t>
      </w:r>
    </w:p>
    <w:p w:rsidR="000C28F4" w:rsidP="007772B9">
      <w:pPr>
        <w:pStyle w:val="ListSubhead1"/>
        <w:numPr>
          <w:ilvl w:val="0"/>
          <w:numId w:val="0"/>
        </w:numPr>
        <w:spacing w:after="0"/>
        <w:ind w:left="360"/>
      </w:pPr>
    </w:p>
    <w:p w:rsidR="000C28F4" w:rsidP="000C28F4">
      <w:pPr>
        <w:pStyle w:val="ListSubhead1"/>
        <w:spacing w:after="0"/>
      </w:pPr>
      <w:r>
        <w:t>P</w:t>
      </w:r>
      <w:r w:rsidR="005304AB">
        <w:t>PL</w:t>
      </w:r>
      <w:r>
        <w:t xml:space="preserve"> Supplemental Projects</w:t>
      </w:r>
    </w:p>
    <w:p w:rsidR="000C28F4" w:rsidP="007772B9">
      <w:pPr>
        <w:pStyle w:val="ListSubhead1"/>
        <w:numPr>
          <w:ilvl w:val="0"/>
          <w:numId w:val="0"/>
        </w:numPr>
        <w:spacing w:after="0"/>
        <w:ind w:left="360"/>
      </w:pPr>
      <w:r>
        <w:rPr>
          <w:b w:val="0"/>
        </w:rPr>
        <w:t>PPL will present 1</w:t>
      </w:r>
      <w:r>
        <w:rPr>
          <w:b w:val="0"/>
        </w:rPr>
        <w:t xml:space="preserve"> </w:t>
      </w:r>
      <w:r>
        <w:rPr>
          <w:b w:val="0"/>
        </w:rPr>
        <w:t>need and 3 potential solutions</w:t>
      </w:r>
      <w:bookmarkStart w:id="2" w:name="_GoBack"/>
      <w:bookmarkEnd w:id="2"/>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FA0A69" w:rsidP="00FA0A69">
            <w:pPr>
              <w:rPr>
                <w:rFonts w:ascii="Arial Narrow" w:eastAsia="Times New Roman" w:hAnsi="Arial Narrow" w:cs="Calibri"/>
                <w:color w:val="000000"/>
                <w:sz w:val="18"/>
              </w:rPr>
            </w:pPr>
            <w:r>
              <w:rPr>
                <w:rFonts w:ascii="Arial Narrow" w:eastAsia="Times New Roman" w:hAnsi="Arial Narrow" w:cs="Calibri"/>
                <w:color w:val="000000"/>
                <w:sz w:val="18"/>
              </w:rPr>
              <w:t>August 17</w:t>
            </w:r>
            <w:r w:rsidRPr="00FA0A69">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xml:space="preserve">, 2023 </w:t>
            </w:r>
          </w:p>
        </w:tc>
        <w:tc>
          <w:tcPr>
            <w:tcW w:w="4256" w:type="dxa"/>
            <w:noWrap/>
          </w:tcPr>
          <w:p w:rsidR="00FA0A69" w:rsidRPr="00A746C2" w:rsidP="00FA0A69">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0A69" w:rsidRPr="00A746C2" w:rsidP="00FA0A69">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5304AB" w:rsidP="005304AB">
            <w:pPr>
              <w:rPr>
                <w:rFonts w:ascii="Arial Narrow" w:eastAsia="Times New Roman" w:hAnsi="Arial Narrow" w:cs="Calibri"/>
                <w:color w:val="000000"/>
                <w:sz w:val="18"/>
              </w:rPr>
            </w:pPr>
            <w:r>
              <w:rPr>
                <w:rFonts w:ascii="Arial Narrow" w:eastAsia="Times New Roman" w:hAnsi="Arial Narrow" w:cs="Calibri"/>
                <w:color w:val="000000"/>
                <w:sz w:val="18"/>
              </w:rPr>
              <w:t>September 14</w:t>
            </w:r>
            <w:r w:rsidRPr="005304AB">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5304AB" w:rsidRPr="00A746C2" w:rsidP="005304A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304AB" w:rsidRPr="00A746C2" w:rsidP="005304A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C1EA5" w:rsidP="001C1EA5">
            <w:pPr>
              <w:rPr>
                <w:rFonts w:ascii="Arial Narrow" w:eastAsia="Times New Roman" w:hAnsi="Arial Narrow" w:cs="Calibri"/>
                <w:color w:val="000000"/>
                <w:sz w:val="18"/>
              </w:rPr>
            </w:pPr>
            <w:r>
              <w:rPr>
                <w:rFonts w:ascii="Arial Narrow" w:eastAsia="Times New Roman" w:hAnsi="Arial Narrow" w:cs="Calibri"/>
                <w:color w:val="000000"/>
                <w:sz w:val="18"/>
              </w:rPr>
              <w:t>October 19</w:t>
            </w:r>
            <w:r w:rsidRPr="001C1E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C1EA5" w:rsidRPr="00A746C2" w:rsidP="001C1EA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1C1EA5" w:rsidRPr="00A746C2" w:rsidP="001C1EA5">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7DA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CEF914"/>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