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E932E6" w:rsidRPr="00B62597" w:rsidP="00E932E6">
      <w:pPr>
        <w:pStyle w:val="MeetingDetails"/>
      </w:pPr>
      <w:r>
        <w:t xml:space="preserve">Stakeholder Process Forum </w:t>
      </w:r>
    </w:p>
    <w:p w:rsidR="00E932E6" w:rsidRPr="00B62597" w:rsidP="00E932E6">
      <w:pPr>
        <w:pStyle w:val="MeetingDetails"/>
      </w:pPr>
      <w:r>
        <w:t>Webex</w:t>
      </w:r>
    </w:p>
    <w:p w:rsidR="00E932E6" w:rsidRPr="00B62597" w:rsidP="00E932E6">
      <w:pPr>
        <w:pStyle w:val="MeetingDetails"/>
      </w:pPr>
      <w:r>
        <w:t>July</w:t>
      </w:r>
      <w:r w:rsidR="00F86B1F">
        <w:t xml:space="preserve"> </w:t>
      </w:r>
      <w:r>
        <w:t>22</w:t>
      </w:r>
      <w:r>
        <w:t>, 2024</w:t>
      </w:r>
    </w:p>
    <w:p w:rsidR="00E932E6" w:rsidRPr="00B62597" w:rsidP="00E932E6">
      <w:pPr>
        <w:pStyle w:val="MeetingDetails"/>
        <w:rPr>
          <w:sz w:val="28"/>
          <w:u w:val="single"/>
        </w:rPr>
      </w:pPr>
      <w:r>
        <w:t xml:space="preserve">10:00 a.m. – </w:t>
      </w:r>
      <w:r w:rsidRPr="00487D38">
        <w:t>12:00 p.m.</w:t>
      </w:r>
      <w:r>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t xml:space="preserve">  </w:t>
      </w:r>
      <w:r w:rsidRPr="00527104" w:rsidR="002B2F98">
        <w:t>Adm</w:t>
      </w:r>
      <w:r w:rsidRPr="007C2954" w:rsidR="002B2F98">
        <w:t>inistrati</w:t>
      </w:r>
      <w:r w:rsidRPr="00527104" w:rsidR="002B2F98">
        <w:t>on (</w:t>
      </w:r>
      <w:r w:rsidR="00E932E6">
        <w:t>10:00</w:t>
      </w:r>
      <w:r w:rsidR="007625E9">
        <w:t xml:space="preserve"> </w:t>
      </w:r>
      <w:r w:rsidR="00E932E6">
        <w:t>-</w:t>
      </w:r>
      <w:r w:rsidR="007625E9">
        <w:t xml:space="preserve"> </w:t>
      </w:r>
      <w:r w:rsidR="00E932E6">
        <w:t>10:05</w:t>
      </w:r>
      <w:r w:rsidRPr="00527104">
        <w:t>)</w:t>
      </w:r>
    </w:p>
    <w:bookmarkEnd w:id="0"/>
    <w:bookmarkEnd w:id="1"/>
    <w:p w:rsidR="00E932E6" w:rsidP="00450B20">
      <w:pPr>
        <w:pStyle w:val="ListSubhead1"/>
        <w:spacing w:before="120"/>
        <w:ind w:left="720"/>
        <w:rPr>
          <w:b w:val="0"/>
        </w:rPr>
      </w:pPr>
      <w:r>
        <w:rPr>
          <w:b w:val="0"/>
        </w:rPr>
        <w:t>Welcome and Announcements – Matt Connolly</w:t>
      </w:r>
      <w:r w:rsidR="007F1E0C">
        <w:rPr>
          <w:b w:val="0"/>
        </w:rPr>
        <w:t xml:space="preserve"> and Michele Greening</w:t>
      </w:r>
    </w:p>
    <w:p w:rsidR="001D3B68" w:rsidRPr="00DB29E9" w:rsidP="007C2954">
      <w:pPr>
        <w:pStyle w:val="PrimaryHeading"/>
      </w:pPr>
      <w:r>
        <w:t xml:space="preserve">  </w:t>
      </w:r>
      <w:r w:rsidR="0091131C">
        <w:t>New</w:t>
      </w:r>
      <w:r w:rsidR="00E932E6">
        <w:t xml:space="preserve"> Discussion Topics</w:t>
      </w:r>
      <w:r>
        <w:t xml:space="preserve"> (</w:t>
      </w:r>
      <w:r w:rsidR="00E932E6">
        <w:t>1</w:t>
      </w:r>
      <w:r>
        <w:t>0:0</w:t>
      </w:r>
      <w:r w:rsidR="00E932E6">
        <w:t>5</w:t>
      </w:r>
      <w:r w:rsidR="007625E9">
        <w:t xml:space="preserve"> </w:t>
      </w:r>
      <w:r w:rsidR="00E932E6">
        <w:t>-</w:t>
      </w:r>
      <w:r w:rsidR="00450B20">
        <w:t>11:00</w:t>
      </w:r>
      <w:r>
        <w:t>)</w:t>
      </w:r>
    </w:p>
    <w:p w:rsidR="00F86B1F" w:rsidP="00450B20">
      <w:pPr>
        <w:pStyle w:val="SecondaryHeading-Numbered"/>
        <w:numPr>
          <w:ilvl w:val="1"/>
          <w:numId w:val="13"/>
        </w:numPr>
        <w:spacing w:before="120"/>
        <w:rPr>
          <w:b w:val="0"/>
        </w:rPr>
      </w:pPr>
      <w:r>
        <w:rPr>
          <w:b w:val="0"/>
        </w:rPr>
        <w:t xml:space="preserve">Manual 34 periodic review </w:t>
      </w:r>
      <w:r w:rsidR="00450B20">
        <w:rPr>
          <w:b w:val="0"/>
        </w:rPr>
        <w:t xml:space="preserve">update </w:t>
      </w:r>
      <w:r w:rsidRPr="0091131C">
        <w:rPr>
          <w:b w:val="0"/>
        </w:rPr>
        <w:t xml:space="preserve">– </w:t>
      </w:r>
      <w:r w:rsidRPr="0091131C">
        <w:rPr>
          <w:b w:val="0"/>
        </w:rPr>
        <w:t>Michele Greening</w:t>
      </w:r>
      <w:r>
        <w:rPr>
          <w:b w:val="0"/>
        </w:rPr>
        <w:t xml:space="preserve"> </w:t>
      </w:r>
    </w:p>
    <w:p w:rsidR="00450B20" w:rsidP="00450B20">
      <w:pPr>
        <w:pStyle w:val="SecondaryHeading-Numbered"/>
        <w:numPr>
          <w:ilvl w:val="1"/>
          <w:numId w:val="13"/>
        </w:numPr>
        <w:spacing w:before="120"/>
        <w:rPr>
          <w:b w:val="0"/>
        </w:rPr>
      </w:pPr>
      <w:r>
        <w:rPr>
          <w:b w:val="0"/>
        </w:rPr>
        <w:t xml:space="preserve">Open Discussion </w:t>
      </w:r>
      <w:bookmarkStart w:id="2" w:name="_GoBack"/>
      <w:bookmarkEnd w:id="2"/>
    </w:p>
    <w:p w:rsidR="00450B20" w:rsidRPr="00450B20" w:rsidP="00450B20">
      <w:pPr>
        <w:pStyle w:val="PrimaryHeading"/>
      </w:pPr>
      <w:r w:rsidRPr="00450B20">
        <w:t>Continued Discussion Topics (11:00-11:45)</w:t>
      </w:r>
    </w:p>
    <w:p w:rsidR="00450B20" w:rsidRPr="00450B20" w:rsidP="00450B20">
      <w:pPr>
        <w:pStyle w:val="SecondaryHeading-Numbered"/>
        <w:numPr>
          <w:ilvl w:val="1"/>
          <w:numId w:val="13"/>
        </w:numPr>
        <w:spacing w:before="120"/>
        <w:rPr>
          <w:b w:val="0"/>
        </w:rPr>
      </w:pPr>
      <w:r w:rsidRPr="00450B20">
        <w:rPr>
          <w:b w:val="0"/>
        </w:rPr>
        <w:t xml:space="preserve">PJM Stakeholder Process for FERC Rejected Items – Lynn Horning </w:t>
      </w:r>
    </w:p>
    <w:p w:rsidR="00450B20" w:rsidRPr="00450B20" w:rsidP="00450B20">
      <w:pPr>
        <w:pStyle w:val="SecondaryHeading-Numbered"/>
        <w:numPr>
          <w:ilvl w:val="1"/>
          <w:numId w:val="13"/>
        </w:numPr>
        <w:spacing w:before="120"/>
        <w:rPr>
          <w:b w:val="0"/>
        </w:rPr>
      </w:pPr>
      <w:r w:rsidRPr="00450B20">
        <w:rPr>
          <w:b w:val="0"/>
        </w:rPr>
        <w:t>Roster Managers and Maintenance – Michele Greening</w:t>
      </w:r>
    </w:p>
    <w:p w:rsidR="00450B20" w:rsidRPr="00450B20" w:rsidP="00450B20">
      <w:pPr>
        <w:pStyle w:val="SecondaryHeading-Numbered"/>
        <w:numPr>
          <w:ilvl w:val="1"/>
          <w:numId w:val="13"/>
        </w:numPr>
        <w:spacing w:before="120"/>
        <w:rPr>
          <w:b w:val="0"/>
        </w:rPr>
      </w:pPr>
      <w:r w:rsidRPr="00450B20">
        <w:rPr>
          <w:b w:val="0"/>
        </w:rPr>
        <w:t>Demonstration of the Roster Manager feature in the Voting Application – Matt Connolly</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6C2B3B">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9"/>
        </w:trPr>
        <w:tc>
          <w:tcPr>
            <w:tcW w:w="9360" w:type="dxa"/>
            <w:tcBorders>
              <w:bottom w:val="none" w:sz="0" w:space="0" w:color="auto"/>
            </w:tcBorders>
            <w:shd w:val="clear" w:color="auto" w:fill="00B0F0" w:themeFill="accent3"/>
          </w:tcPr>
          <w:p w:rsidR="003C3320" w:rsidRPr="0095194C" w:rsidP="00AC3432">
            <w:pPr>
              <w:pStyle w:val="PrimaryHeading"/>
              <w:spacing w:after="0"/>
              <w:rPr>
                <w:b/>
              </w:rPr>
            </w:pPr>
            <w:r>
              <w:rPr>
                <w:b/>
              </w:rPr>
              <w:t xml:space="preserve">Future Discussion Topics </w:t>
            </w:r>
          </w:p>
        </w:tc>
      </w:tr>
      <w:tr w:rsidTr="006C2B3B">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D012BD" w:rsidRPr="00450B20" w:rsidP="00450B20">
            <w:pPr>
              <w:pStyle w:val="SecondaryHeading-Numbered"/>
              <w:numPr>
                <w:ilvl w:val="0"/>
                <w:numId w:val="0"/>
              </w:numPr>
              <w:spacing w:before="120"/>
              <w:ind w:left="9720" w:hanging="360"/>
              <w:rPr>
                <w:bCs w:val="0"/>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1359"/>
        <w:gridCol w:w="2961"/>
        <w:gridCol w:w="1809"/>
        <w:gridCol w:w="1525"/>
      </w:tblGrid>
      <w:tr w:rsidTr="00E932E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09"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932E6">
        <w:tblPrEx>
          <w:tblW w:w="0" w:type="auto"/>
          <w:tblLook w:val="04A0"/>
        </w:tblPrEx>
        <w:trPr>
          <w:trHeight w:val="296"/>
        </w:trPr>
        <w:tc>
          <w:tcPr>
            <w:tcW w:w="17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35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96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09"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E932E6">
        <w:tblPrEx>
          <w:tblW w:w="0" w:type="auto"/>
          <w:tblLook w:val="04A0"/>
        </w:tblPrEx>
        <w:trPr>
          <w:trHeight w:val="331"/>
        </w:trPr>
        <w:tc>
          <w:tcPr>
            <w:tcW w:w="17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35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961"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34"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932E6">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E932E6" w:rsidRPr="002C066B" w:rsidP="00B3072E">
            <w:pPr>
              <w:pStyle w:val="DisclaimerHeading"/>
              <w:keepLines/>
              <w:spacing w:before="40" w:after="40" w:line="220" w:lineRule="exact"/>
              <w:jc w:val="center"/>
              <w:rPr>
                <w:b w:val="0"/>
                <w:i w:val="0"/>
                <w:color w:val="auto"/>
                <w:sz w:val="18"/>
                <w:szCs w:val="18"/>
              </w:rPr>
            </w:pPr>
            <w:r w:rsidRPr="002C066B">
              <w:rPr>
                <w:b w:val="0"/>
                <w:i w:val="0"/>
                <w:color w:val="auto"/>
                <w:sz w:val="18"/>
                <w:szCs w:val="18"/>
              </w:rPr>
              <w:t>August 1</w:t>
            </w:r>
            <w:r w:rsidRPr="002C066B" w:rsidR="00B3072E">
              <w:rPr>
                <w:b w:val="0"/>
                <w:i w:val="0"/>
                <w:color w:val="auto"/>
                <w:sz w:val="18"/>
                <w:szCs w:val="18"/>
              </w:rPr>
              <w:t>5</w:t>
            </w:r>
            <w:r w:rsidRPr="002C066B">
              <w:rPr>
                <w:b w:val="0"/>
                <w:i w:val="0"/>
                <w:color w:val="auto"/>
                <w:sz w:val="18"/>
                <w:szCs w:val="18"/>
              </w:rPr>
              <w:t>,</w:t>
            </w:r>
            <w:r w:rsidRPr="002C066B">
              <w:rPr>
                <w:b w:val="0"/>
                <w:i w:val="0"/>
                <w:color w:val="auto"/>
                <w:sz w:val="18"/>
                <w:szCs w:val="18"/>
              </w:rPr>
              <w:t xml:space="preserve"> 2024</w:t>
            </w:r>
          </w:p>
        </w:tc>
        <w:tc>
          <w:tcPr>
            <w:tcW w:w="1359" w:type="dxa"/>
            <w:tcBorders>
              <w:top w:val="single" w:sz="4" w:space="0" w:color="auto"/>
              <w:left w:val="single" w:sz="4" w:space="0" w:color="auto"/>
              <w:bottom w:val="single" w:sz="4" w:space="0" w:color="auto"/>
              <w:right w:val="single" w:sz="4" w:space="0" w:color="auto"/>
            </w:tcBorders>
          </w:tcPr>
          <w:p w:rsidR="00E932E6" w:rsidRPr="002C066B" w:rsidP="00B3072E">
            <w:pPr>
              <w:pStyle w:val="DisclaimerHeading"/>
              <w:spacing w:before="40" w:after="40" w:line="220" w:lineRule="exact"/>
              <w:jc w:val="center"/>
              <w:rPr>
                <w:b w:val="0"/>
                <w:color w:val="auto"/>
                <w:sz w:val="18"/>
                <w:szCs w:val="18"/>
              </w:rPr>
            </w:pPr>
            <w:r w:rsidRPr="002C066B">
              <w:rPr>
                <w:b w:val="0"/>
                <w:color w:val="auto"/>
                <w:sz w:val="18"/>
                <w:szCs w:val="18"/>
              </w:rPr>
              <w:t>10</w:t>
            </w:r>
            <w:r w:rsidRPr="002C066B" w:rsidR="00DD24DF">
              <w:rPr>
                <w:b w:val="0"/>
                <w:color w:val="auto"/>
                <w:sz w:val="18"/>
                <w:szCs w:val="18"/>
              </w:rPr>
              <w:t>:00</w:t>
            </w:r>
            <w:r w:rsidRPr="002C066B">
              <w:rPr>
                <w:b w:val="0"/>
                <w:color w:val="auto"/>
                <w:sz w:val="18"/>
                <w:szCs w:val="18"/>
              </w:rPr>
              <w:t xml:space="preserve"> a.m.</w:t>
            </w:r>
          </w:p>
        </w:tc>
        <w:tc>
          <w:tcPr>
            <w:tcW w:w="2961" w:type="dxa"/>
            <w:tcBorders>
              <w:top w:val="single" w:sz="4" w:space="0" w:color="auto"/>
              <w:left w:val="single" w:sz="4" w:space="0" w:color="auto"/>
              <w:bottom w:val="single" w:sz="4" w:space="0" w:color="auto"/>
              <w:right w:val="single" w:sz="4" w:space="0" w:color="auto"/>
            </w:tcBorders>
          </w:tcPr>
          <w:p w:rsidR="00E932E6" w:rsidRPr="002C066B" w:rsidP="007625E9">
            <w:pPr>
              <w:pStyle w:val="DisclaimerHeading"/>
              <w:spacing w:before="40" w:after="40" w:line="220" w:lineRule="exact"/>
              <w:jc w:val="center"/>
              <w:rPr>
                <w:b w:val="0"/>
                <w:color w:val="auto"/>
                <w:sz w:val="18"/>
                <w:szCs w:val="18"/>
              </w:rPr>
            </w:pPr>
            <w:r w:rsidRPr="002C066B">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E932E6" w:rsidRPr="002C066B" w:rsidP="002C066B">
            <w:pPr>
              <w:pStyle w:val="DisclaimerHeading"/>
              <w:keepLines/>
              <w:spacing w:before="40" w:after="40" w:line="220" w:lineRule="exact"/>
              <w:jc w:val="center"/>
              <w:rPr>
                <w:b w:val="0"/>
                <w:color w:val="auto"/>
                <w:sz w:val="18"/>
                <w:szCs w:val="18"/>
              </w:rPr>
            </w:pPr>
            <w:r w:rsidRPr="002C066B">
              <w:rPr>
                <w:b w:val="0"/>
                <w:color w:val="auto"/>
                <w:sz w:val="18"/>
                <w:szCs w:val="18"/>
              </w:rPr>
              <w:t xml:space="preserve">August </w:t>
            </w:r>
            <w:r w:rsidRPr="002C066B" w:rsidR="002C066B">
              <w:rPr>
                <w:b w:val="0"/>
                <w:color w:val="auto"/>
                <w:sz w:val="18"/>
                <w:szCs w:val="18"/>
              </w:rPr>
              <w:t>7</w:t>
            </w:r>
          </w:p>
        </w:tc>
        <w:tc>
          <w:tcPr>
            <w:tcW w:w="1525" w:type="dxa"/>
            <w:tcBorders>
              <w:top w:val="single" w:sz="4" w:space="0" w:color="auto"/>
              <w:left w:val="single" w:sz="4" w:space="0" w:color="auto"/>
              <w:bottom w:val="single" w:sz="4" w:space="0" w:color="auto"/>
              <w:right w:val="single" w:sz="4" w:space="0" w:color="auto"/>
            </w:tcBorders>
          </w:tcPr>
          <w:p w:rsidR="00E932E6" w:rsidRPr="002C066B" w:rsidP="002C066B">
            <w:pPr>
              <w:pStyle w:val="DisclaimerHeading"/>
              <w:keepLines/>
              <w:spacing w:before="40" w:after="40" w:line="220" w:lineRule="exact"/>
              <w:jc w:val="center"/>
              <w:rPr>
                <w:b w:val="0"/>
                <w:color w:val="auto"/>
                <w:sz w:val="18"/>
                <w:szCs w:val="18"/>
              </w:rPr>
            </w:pPr>
            <w:r w:rsidRPr="002C066B">
              <w:rPr>
                <w:b w:val="0"/>
                <w:color w:val="auto"/>
                <w:sz w:val="18"/>
                <w:szCs w:val="18"/>
              </w:rPr>
              <w:t>August 1</w:t>
            </w:r>
            <w:r w:rsidRPr="002C066B" w:rsidR="002C066B">
              <w:rPr>
                <w:b w:val="0"/>
                <w:color w:val="auto"/>
                <w:sz w:val="18"/>
                <w:szCs w:val="18"/>
              </w:rPr>
              <w:t>2</w:t>
            </w:r>
          </w:p>
        </w:tc>
      </w:tr>
      <w:tr w:rsidTr="000440E2">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DD24DF" w:rsidRPr="00E932E6" w:rsidP="000440E2">
            <w:pPr>
              <w:pStyle w:val="DisclaimerHeading"/>
              <w:keepLines/>
              <w:spacing w:before="40" w:after="40" w:line="220" w:lineRule="exact"/>
              <w:jc w:val="center"/>
              <w:rPr>
                <w:b w:val="0"/>
                <w:i w:val="0"/>
                <w:color w:val="auto"/>
                <w:sz w:val="18"/>
                <w:szCs w:val="18"/>
              </w:rPr>
            </w:pPr>
            <w:r w:rsidRPr="00E932E6">
              <w:rPr>
                <w:b w:val="0"/>
                <w:i w:val="0"/>
                <w:color w:val="auto"/>
                <w:sz w:val="18"/>
                <w:szCs w:val="18"/>
              </w:rPr>
              <w:t>September 23, 2024</w:t>
            </w:r>
          </w:p>
        </w:tc>
        <w:tc>
          <w:tcPr>
            <w:tcW w:w="1359" w:type="dxa"/>
            <w:tcBorders>
              <w:top w:val="single" w:sz="4" w:space="0" w:color="auto"/>
              <w:left w:val="single" w:sz="4" w:space="0" w:color="auto"/>
              <w:bottom w:val="single" w:sz="4" w:space="0" w:color="auto"/>
              <w:right w:val="single" w:sz="4" w:space="0" w:color="auto"/>
            </w:tcBorders>
          </w:tcPr>
          <w:p w:rsidR="00DD24DF" w:rsidP="000440E2">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DD24DF" w:rsidP="000440E2">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DD24DF" w:rsidRPr="007F1E0C" w:rsidP="000440E2">
            <w:pPr>
              <w:pStyle w:val="DisclaimerHeading"/>
              <w:keepLines/>
              <w:spacing w:before="40" w:after="40" w:line="220" w:lineRule="exact"/>
              <w:jc w:val="center"/>
              <w:rPr>
                <w:b w:val="0"/>
                <w:color w:val="auto"/>
                <w:sz w:val="18"/>
                <w:szCs w:val="18"/>
              </w:rPr>
            </w:pPr>
            <w:r w:rsidRPr="007F1E0C">
              <w:rPr>
                <w:b w:val="0"/>
                <w:color w:val="auto"/>
                <w:sz w:val="18"/>
                <w:szCs w:val="18"/>
              </w:rPr>
              <w:t>September 13</w:t>
            </w:r>
          </w:p>
        </w:tc>
        <w:tc>
          <w:tcPr>
            <w:tcW w:w="1525" w:type="dxa"/>
            <w:tcBorders>
              <w:top w:val="single" w:sz="4" w:space="0" w:color="auto"/>
              <w:left w:val="single" w:sz="4" w:space="0" w:color="auto"/>
              <w:bottom w:val="single" w:sz="4" w:space="0" w:color="auto"/>
              <w:right w:val="single" w:sz="4" w:space="0" w:color="auto"/>
            </w:tcBorders>
          </w:tcPr>
          <w:p w:rsidR="00DD24DF" w:rsidRPr="007F1E0C" w:rsidP="000440E2">
            <w:pPr>
              <w:pStyle w:val="DisclaimerHeading"/>
              <w:keepLines/>
              <w:spacing w:before="40" w:after="40" w:line="220" w:lineRule="exact"/>
              <w:jc w:val="center"/>
              <w:rPr>
                <w:b w:val="0"/>
                <w:color w:val="auto"/>
                <w:sz w:val="18"/>
                <w:szCs w:val="18"/>
              </w:rPr>
            </w:pPr>
            <w:r w:rsidRPr="007F1E0C">
              <w:rPr>
                <w:b w:val="0"/>
                <w:color w:val="auto"/>
                <w:sz w:val="18"/>
                <w:szCs w:val="18"/>
              </w:rPr>
              <w:t>September 18</w:t>
            </w:r>
          </w:p>
        </w:tc>
      </w:tr>
      <w:tr w:rsidTr="00E932E6">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E932E6" w:rsidRPr="00E932E6" w:rsidP="00D012BD">
            <w:pPr>
              <w:pStyle w:val="DisclaimerHeading"/>
              <w:keepLines/>
              <w:spacing w:before="40" w:after="40" w:line="220" w:lineRule="exact"/>
              <w:jc w:val="center"/>
              <w:rPr>
                <w:b w:val="0"/>
                <w:i w:val="0"/>
                <w:color w:val="auto"/>
                <w:sz w:val="18"/>
                <w:szCs w:val="18"/>
              </w:rPr>
            </w:pPr>
            <w:r>
              <w:rPr>
                <w:b w:val="0"/>
                <w:i w:val="0"/>
                <w:color w:val="auto"/>
                <w:sz w:val="18"/>
                <w:szCs w:val="18"/>
              </w:rPr>
              <w:t>October 25</w:t>
            </w:r>
            <w:r w:rsidRPr="00E932E6">
              <w:rPr>
                <w:b w:val="0"/>
                <w:i w:val="0"/>
                <w:color w:val="auto"/>
                <w:sz w:val="18"/>
                <w:szCs w:val="18"/>
              </w:rPr>
              <w:t>, 2024</w:t>
            </w:r>
          </w:p>
        </w:tc>
        <w:tc>
          <w:tcPr>
            <w:tcW w:w="1359" w:type="dxa"/>
            <w:tcBorders>
              <w:top w:val="single" w:sz="4" w:space="0" w:color="auto"/>
              <w:left w:val="single" w:sz="4" w:space="0" w:color="auto"/>
              <w:bottom w:val="single" w:sz="4" w:space="0" w:color="auto"/>
              <w:right w:val="single" w:sz="4" w:space="0" w:color="auto"/>
            </w:tcBorders>
          </w:tcPr>
          <w:p w:rsidR="00E932E6" w:rsidP="00537BC0">
            <w:pPr>
              <w:pStyle w:val="DisclaimerHeading"/>
              <w:spacing w:before="40" w:after="40" w:line="220" w:lineRule="exact"/>
              <w:jc w:val="center"/>
              <w:rPr>
                <w:b w:val="0"/>
                <w:color w:val="auto"/>
                <w:sz w:val="18"/>
                <w:szCs w:val="18"/>
              </w:rPr>
            </w:pPr>
            <w:r>
              <w:rPr>
                <w:b w:val="0"/>
                <w:color w:val="auto"/>
                <w:sz w:val="18"/>
                <w:szCs w:val="18"/>
              </w:rPr>
              <w:t xml:space="preserve">1:00 </w:t>
            </w:r>
            <w:r w:rsidR="00537BC0">
              <w:rPr>
                <w:b w:val="0"/>
                <w:color w:val="auto"/>
                <w:sz w:val="18"/>
                <w:szCs w:val="18"/>
              </w:rPr>
              <w:t>p</w:t>
            </w:r>
            <w:r>
              <w:rPr>
                <w:b w:val="0"/>
                <w:color w:val="auto"/>
                <w:sz w:val="18"/>
                <w:szCs w:val="18"/>
              </w:rPr>
              <w:t>.m.</w:t>
            </w:r>
          </w:p>
        </w:tc>
        <w:tc>
          <w:tcPr>
            <w:tcW w:w="2961" w:type="dxa"/>
            <w:tcBorders>
              <w:top w:val="single" w:sz="4" w:space="0" w:color="auto"/>
              <w:left w:val="single" w:sz="4" w:space="0" w:color="auto"/>
              <w:bottom w:val="single" w:sz="4" w:space="0" w:color="auto"/>
              <w:right w:val="single" w:sz="4" w:space="0" w:color="auto"/>
            </w:tcBorders>
          </w:tcPr>
          <w:p w:rsidR="00E932E6" w:rsidP="007625E9">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Pr>
                <w:b w:val="0"/>
                <w:color w:val="auto"/>
                <w:sz w:val="18"/>
                <w:szCs w:val="18"/>
              </w:rPr>
              <w:t>October 17</w:t>
            </w:r>
          </w:p>
        </w:tc>
        <w:tc>
          <w:tcPr>
            <w:tcW w:w="1525" w:type="dxa"/>
            <w:tcBorders>
              <w:top w:val="single" w:sz="4" w:space="0" w:color="auto"/>
              <w:left w:val="single" w:sz="4" w:space="0" w:color="auto"/>
              <w:bottom w:val="single" w:sz="4" w:space="0" w:color="auto"/>
              <w:right w:val="single" w:sz="4" w:space="0" w:color="auto"/>
            </w:tcBorders>
          </w:tcPr>
          <w:p w:rsidR="00E932E6" w:rsidRPr="007F1E0C" w:rsidP="00537BC0">
            <w:pPr>
              <w:pStyle w:val="DisclaimerHeading"/>
              <w:keepLines/>
              <w:spacing w:before="40" w:after="40" w:line="220" w:lineRule="exact"/>
              <w:jc w:val="center"/>
              <w:rPr>
                <w:b w:val="0"/>
                <w:color w:val="auto"/>
                <w:sz w:val="18"/>
                <w:szCs w:val="18"/>
              </w:rPr>
            </w:pPr>
            <w:r w:rsidRPr="007F1E0C">
              <w:rPr>
                <w:b w:val="0"/>
                <w:color w:val="auto"/>
                <w:sz w:val="18"/>
                <w:szCs w:val="18"/>
              </w:rPr>
              <w:t>October 2</w:t>
            </w:r>
            <w:r w:rsidR="00537BC0">
              <w:rPr>
                <w:b w:val="0"/>
                <w:color w:val="auto"/>
                <w:sz w:val="18"/>
                <w:szCs w:val="18"/>
              </w:rPr>
              <w:t>2</w:t>
            </w:r>
          </w:p>
        </w:tc>
      </w:tr>
      <w:tr w:rsidTr="00E932E6">
        <w:tblPrEx>
          <w:tblW w:w="0" w:type="auto"/>
          <w:tblLook w:val="04A0"/>
        </w:tblPrEx>
        <w:trPr>
          <w:trHeight w:val="331"/>
        </w:trPr>
        <w:tc>
          <w:tcPr>
            <w:tcW w:w="1701" w:type="dxa"/>
            <w:tcBorders>
              <w:top w:val="single" w:sz="4" w:space="0" w:color="auto"/>
              <w:right w:val="single" w:sz="4" w:space="0" w:color="auto"/>
            </w:tcBorders>
            <w:shd w:val="clear" w:color="auto" w:fill="E1F6FF"/>
          </w:tcPr>
          <w:p w:rsidR="00E932E6" w:rsidRPr="00E932E6" w:rsidP="00D012BD">
            <w:pPr>
              <w:pStyle w:val="DisclaimerHeading"/>
              <w:keepLines/>
              <w:spacing w:before="40" w:after="40" w:line="220" w:lineRule="exact"/>
              <w:jc w:val="center"/>
              <w:rPr>
                <w:b w:val="0"/>
                <w:i w:val="0"/>
                <w:color w:val="auto"/>
                <w:sz w:val="18"/>
                <w:szCs w:val="18"/>
              </w:rPr>
            </w:pPr>
            <w:r w:rsidRPr="00E932E6">
              <w:rPr>
                <w:b w:val="0"/>
                <w:i w:val="0"/>
                <w:color w:val="auto"/>
                <w:sz w:val="18"/>
                <w:szCs w:val="18"/>
              </w:rPr>
              <w:t>November 21, 2024</w:t>
            </w:r>
          </w:p>
        </w:tc>
        <w:tc>
          <w:tcPr>
            <w:tcW w:w="1359" w:type="dxa"/>
            <w:tcBorders>
              <w:top w:val="single" w:sz="4" w:space="0" w:color="auto"/>
              <w:left w:val="single" w:sz="4" w:space="0" w:color="auto"/>
              <w:right w:val="single" w:sz="4" w:space="0" w:color="auto"/>
            </w:tcBorders>
          </w:tcPr>
          <w:p w:rsidR="00E932E6" w:rsidP="00D012BD">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right w:val="single" w:sz="4" w:space="0" w:color="auto"/>
            </w:tcBorders>
          </w:tcPr>
          <w:p w:rsidR="00E932E6" w:rsidP="007625E9">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November 13</w:t>
            </w:r>
          </w:p>
        </w:tc>
        <w:tc>
          <w:tcPr>
            <w:tcW w:w="1525" w:type="dxa"/>
            <w:tcBorders>
              <w:top w:val="single" w:sz="4" w:space="0" w:color="auto"/>
              <w:left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November 18</w:t>
            </w:r>
          </w:p>
        </w:tc>
      </w:tr>
      <w:tr w:rsidTr="00E932E6">
        <w:tblPrEx>
          <w:tblW w:w="0" w:type="auto"/>
          <w:tblLook w:val="04A0"/>
        </w:tblPrEx>
        <w:trPr>
          <w:trHeight w:val="331"/>
        </w:trPr>
        <w:tc>
          <w:tcPr>
            <w:tcW w:w="1701" w:type="dxa"/>
            <w:tcBorders>
              <w:top w:val="single" w:sz="4" w:space="0" w:color="auto"/>
              <w:right w:val="single" w:sz="4" w:space="0" w:color="auto"/>
            </w:tcBorders>
            <w:shd w:val="clear" w:color="auto" w:fill="E1F6FF"/>
          </w:tcPr>
          <w:p w:rsidR="00E932E6" w:rsidRPr="00E932E6" w:rsidP="00D012BD">
            <w:pPr>
              <w:pStyle w:val="DisclaimerHeading"/>
              <w:keepLines/>
              <w:spacing w:before="40" w:after="40" w:line="220" w:lineRule="exact"/>
              <w:jc w:val="center"/>
              <w:rPr>
                <w:b w:val="0"/>
                <w:i w:val="0"/>
                <w:color w:val="auto"/>
                <w:sz w:val="18"/>
                <w:szCs w:val="18"/>
              </w:rPr>
            </w:pPr>
            <w:r w:rsidRPr="00E932E6">
              <w:rPr>
                <w:b w:val="0"/>
                <w:i w:val="0"/>
                <w:color w:val="auto"/>
                <w:sz w:val="18"/>
                <w:szCs w:val="18"/>
              </w:rPr>
              <w:t>December 16, 2024</w:t>
            </w:r>
          </w:p>
        </w:tc>
        <w:tc>
          <w:tcPr>
            <w:tcW w:w="1359" w:type="dxa"/>
            <w:tcBorders>
              <w:top w:val="single" w:sz="4" w:space="0" w:color="auto"/>
              <w:left w:val="single" w:sz="4" w:space="0" w:color="auto"/>
              <w:right w:val="single" w:sz="4" w:space="0" w:color="auto"/>
            </w:tcBorders>
          </w:tcPr>
          <w:p w:rsidR="00E932E6" w:rsidP="00D012BD">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right w:val="single" w:sz="4" w:space="0" w:color="auto"/>
            </w:tcBorders>
          </w:tcPr>
          <w:p w:rsidR="00E932E6" w:rsidP="007625E9">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December 6</w:t>
            </w:r>
          </w:p>
        </w:tc>
        <w:tc>
          <w:tcPr>
            <w:tcW w:w="1525" w:type="dxa"/>
            <w:tcBorders>
              <w:top w:val="single" w:sz="4" w:space="0" w:color="auto"/>
              <w:left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December 11</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7F1E0C">
        <w:t>Matt Connolly</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37BC0">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226F6A">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6C2B3B">
      <w:t>July</w:t>
    </w:r>
    <w:r w:rsidR="00E932E6">
      <w:t xml:space="preserve"> </w:t>
    </w:r>
    <w:r w:rsidR="006C2B3B">
      <w:t>17</w:t>
    </w:r>
    <w:r w:rsidR="00A56D57">
      <w:t>, 202</w:t>
    </w:r>
    <w:r w:rsidR="002F613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00BB5"/>
    <w:multiLevelType w:val="hybridMultilevel"/>
    <w:tmpl w:val="7EDE8790"/>
    <w:lvl w:ilvl="0">
      <w:start w:val="2"/>
      <w:numFmt w:val="decimal"/>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6718B6"/>
    <w:multiLevelType w:val="hybridMultilevel"/>
    <w:tmpl w:val="4C8C2F9C"/>
    <w:lvl w:ilvl="0">
      <w:start w:val="1"/>
      <w:numFmt w:val="decimal"/>
      <w:lvlText w:val="%1."/>
      <w:lvlJc w:val="left"/>
      <w:pPr>
        <w:ind w:left="9720" w:hanging="360"/>
      </w:pPr>
      <w:rPr>
        <w:b w:val="0"/>
      </w:rPr>
    </w:lvl>
    <w:lvl w:ilvl="1">
      <w:start w:val="2"/>
      <w:numFmt w:val="decimal"/>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3">
    <w:nsid w:val="1C2159A6"/>
    <w:multiLevelType w:val="hybridMultilevel"/>
    <w:tmpl w:val="F1805636"/>
    <w:lvl w:ilvl="0">
      <w:start w:val="2"/>
      <w:numFmt w:val="decimal"/>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1"/>
  </w:num>
  <w:num w:numId="11">
    <w:abstractNumId w:val="6"/>
  </w:num>
  <w:num w:numId="12">
    <w:abstractNumId w:val="4"/>
  </w:num>
  <w:num w:numId="13">
    <w:abstractNumId w:val="2"/>
  </w:num>
  <w:num w:numId="14">
    <w:abstractNumId w:val="0"/>
  </w:num>
  <w:num w:numId="15">
    <w:abstractNumId w:val="6"/>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E6"/>
    <w:rsid w:val="000024E1"/>
    <w:rsid w:val="00010057"/>
    <w:rsid w:val="000232DF"/>
    <w:rsid w:val="00027F49"/>
    <w:rsid w:val="000333FF"/>
    <w:rsid w:val="000440E2"/>
    <w:rsid w:val="000538D7"/>
    <w:rsid w:val="0006798D"/>
    <w:rsid w:val="00092135"/>
    <w:rsid w:val="00096230"/>
    <w:rsid w:val="000D3161"/>
    <w:rsid w:val="00117AF9"/>
    <w:rsid w:val="00121F58"/>
    <w:rsid w:val="001678E8"/>
    <w:rsid w:val="00170E02"/>
    <w:rsid w:val="001B2242"/>
    <w:rsid w:val="001C0CC0"/>
    <w:rsid w:val="001C72A8"/>
    <w:rsid w:val="001D3B68"/>
    <w:rsid w:val="00200A1B"/>
    <w:rsid w:val="002113BD"/>
    <w:rsid w:val="00226F6A"/>
    <w:rsid w:val="0025139E"/>
    <w:rsid w:val="002A505A"/>
    <w:rsid w:val="002B2CB6"/>
    <w:rsid w:val="002B2F98"/>
    <w:rsid w:val="002C066B"/>
    <w:rsid w:val="002C6057"/>
    <w:rsid w:val="002F6131"/>
    <w:rsid w:val="00305238"/>
    <w:rsid w:val="003251CE"/>
    <w:rsid w:val="00337321"/>
    <w:rsid w:val="00394850"/>
    <w:rsid w:val="003A6196"/>
    <w:rsid w:val="003B55E1"/>
    <w:rsid w:val="003C17E2"/>
    <w:rsid w:val="003C3320"/>
    <w:rsid w:val="003D7E5C"/>
    <w:rsid w:val="003E7A73"/>
    <w:rsid w:val="003F046E"/>
    <w:rsid w:val="00450B20"/>
    <w:rsid w:val="0046043F"/>
    <w:rsid w:val="00487D38"/>
    <w:rsid w:val="00491490"/>
    <w:rsid w:val="00494494"/>
    <w:rsid w:val="004969FA"/>
    <w:rsid w:val="004F3D57"/>
    <w:rsid w:val="00527104"/>
    <w:rsid w:val="00537BC0"/>
    <w:rsid w:val="0054624E"/>
    <w:rsid w:val="00564DEE"/>
    <w:rsid w:val="0057441E"/>
    <w:rsid w:val="005A5D0D"/>
    <w:rsid w:val="005D6D05"/>
    <w:rsid w:val="006024A0"/>
    <w:rsid w:val="00602967"/>
    <w:rsid w:val="00606F11"/>
    <w:rsid w:val="0061284E"/>
    <w:rsid w:val="006130D9"/>
    <w:rsid w:val="00687F3C"/>
    <w:rsid w:val="006B40E2"/>
    <w:rsid w:val="006C2B3B"/>
    <w:rsid w:val="006C738F"/>
    <w:rsid w:val="006F7A52"/>
    <w:rsid w:val="00711249"/>
    <w:rsid w:val="00712CAA"/>
    <w:rsid w:val="00716A8B"/>
    <w:rsid w:val="00730F76"/>
    <w:rsid w:val="00734E0A"/>
    <w:rsid w:val="00744A45"/>
    <w:rsid w:val="0075340F"/>
    <w:rsid w:val="00754C6D"/>
    <w:rsid w:val="00755096"/>
    <w:rsid w:val="007625E9"/>
    <w:rsid w:val="007703B4"/>
    <w:rsid w:val="00777623"/>
    <w:rsid w:val="007A34A3"/>
    <w:rsid w:val="007C2954"/>
    <w:rsid w:val="007D4F70"/>
    <w:rsid w:val="007E7CAB"/>
    <w:rsid w:val="007F1E0C"/>
    <w:rsid w:val="00813B57"/>
    <w:rsid w:val="00837B12"/>
    <w:rsid w:val="00841282"/>
    <w:rsid w:val="008552A3"/>
    <w:rsid w:val="00882652"/>
    <w:rsid w:val="00911156"/>
    <w:rsid w:val="0091131C"/>
    <w:rsid w:val="00914902"/>
    <w:rsid w:val="00917386"/>
    <w:rsid w:val="0095194C"/>
    <w:rsid w:val="0097702E"/>
    <w:rsid w:val="00991528"/>
    <w:rsid w:val="009A5430"/>
    <w:rsid w:val="009C15C4"/>
    <w:rsid w:val="009C7250"/>
    <w:rsid w:val="009F53F9"/>
    <w:rsid w:val="00A05391"/>
    <w:rsid w:val="00A317A9"/>
    <w:rsid w:val="00A36FEA"/>
    <w:rsid w:val="00A41149"/>
    <w:rsid w:val="00A56D57"/>
    <w:rsid w:val="00A931C3"/>
    <w:rsid w:val="00AC2247"/>
    <w:rsid w:val="00AC3432"/>
    <w:rsid w:val="00AF792C"/>
    <w:rsid w:val="00B16D95"/>
    <w:rsid w:val="00B20316"/>
    <w:rsid w:val="00B3072E"/>
    <w:rsid w:val="00B34E3C"/>
    <w:rsid w:val="00B42FAE"/>
    <w:rsid w:val="00B62597"/>
    <w:rsid w:val="00BA6146"/>
    <w:rsid w:val="00BA79BA"/>
    <w:rsid w:val="00BB531B"/>
    <w:rsid w:val="00BB6921"/>
    <w:rsid w:val="00BD5FFD"/>
    <w:rsid w:val="00BF331B"/>
    <w:rsid w:val="00C10A93"/>
    <w:rsid w:val="00C439EC"/>
    <w:rsid w:val="00C5307B"/>
    <w:rsid w:val="00C72168"/>
    <w:rsid w:val="00C757F4"/>
    <w:rsid w:val="00C75A9D"/>
    <w:rsid w:val="00CA49B9"/>
    <w:rsid w:val="00CB19DE"/>
    <w:rsid w:val="00CB475B"/>
    <w:rsid w:val="00CC1B47"/>
    <w:rsid w:val="00CE451E"/>
    <w:rsid w:val="00D012BD"/>
    <w:rsid w:val="00D06EC8"/>
    <w:rsid w:val="00D136EA"/>
    <w:rsid w:val="00D16E10"/>
    <w:rsid w:val="00D251ED"/>
    <w:rsid w:val="00D81936"/>
    <w:rsid w:val="00D827A6"/>
    <w:rsid w:val="00D831E4"/>
    <w:rsid w:val="00D95949"/>
    <w:rsid w:val="00DA23DE"/>
    <w:rsid w:val="00DB29E9"/>
    <w:rsid w:val="00DD24DF"/>
    <w:rsid w:val="00DE34CF"/>
    <w:rsid w:val="00DE559E"/>
    <w:rsid w:val="00DE77B9"/>
    <w:rsid w:val="00DF1112"/>
    <w:rsid w:val="00E1605D"/>
    <w:rsid w:val="00E321D0"/>
    <w:rsid w:val="00E32B6B"/>
    <w:rsid w:val="00E5387A"/>
    <w:rsid w:val="00E55E84"/>
    <w:rsid w:val="00E932E6"/>
    <w:rsid w:val="00EA74B1"/>
    <w:rsid w:val="00EB68B0"/>
    <w:rsid w:val="00EF4F67"/>
    <w:rsid w:val="00F4190F"/>
    <w:rsid w:val="00F5077C"/>
    <w:rsid w:val="00F86B1F"/>
    <w:rsid w:val="00FA5955"/>
    <w:rsid w:val="00FB1739"/>
    <w:rsid w:val="00FB310B"/>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0C2AF5"/>
  <w15:docId w15:val="{E2E45B94-45B5-4216-B42C-16AD03C1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61284E"/>
    <w:rPr>
      <w:sz w:val="16"/>
      <w:szCs w:val="16"/>
    </w:rPr>
  </w:style>
  <w:style w:type="paragraph" w:styleId="CommentText">
    <w:name w:val="annotation text"/>
    <w:basedOn w:val="Normal"/>
    <w:link w:val="CommentTextChar"/>
    <w:uiPriority w:val="99"/>
    <w:semiHidden/>
    <w:unhideWhenUsed/>
    <w:rsid w:val="0061284E"/>
    <w:pPr>
      <w:spacing w:line="240" w:lineRule="auto"/>
    </w:pPr>
    <w:rPr>
      <w:sz w:val="20"/>
      <w:szCs w:val="20"/>
    </w:rPr>
  </w:style>
  <w:style w:type="character" w:customStyle="1" w:styleId="CommentTextChar">
    <w:name w:val="Comment Text Char"/>
    <w:basedOn w:val="DefaultParagraphFont"/>
    <w:link w:val="CommentText"/>
    <w:uiPriority w:val="99"/>
    <w:semiHidden/>
    <w:rsid w:val="0061284E"/>
    <w:rPr>
      <w:sz w:val="20"/>
      <w:szCs w:val="20"/>
    </w:rPr>
  </w:style>
  <w:style w:type="paragraph" w:styleId="CommentSubject">
    <w:name w:val="annotation subject"/>
    <w:basedOn w:val="CommentText"/>
    <w:next w:val="CommentText"/>
    <w:link w:val="CommentSubjectChar"/>
    <w:uiPriority w:val="99"/>
    <w:semiHidden/>
    <w:unhideWhenUsed/>
    <w:rsid w:val="0061284E"/>
    <w:rPr>
      <w:b/>
      <w:bCs/>
    </w:rPr>
  </w:style>
  <w:style w:type="character" w:customStyle="1" w:styleId="CommentSubjectChar">
    <w:name w:val="Comment Subject Char"/>
    <w:basedOn w:val="CommentTextChar"/>
    <w:link w:val="CommentSubject"/>
    <w:uiPriority w:val="99"/>
    <w:semiHidden/>
    <w:rsid w:val="006128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onnom\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