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44215" w:rsidP="00755096">
      <w:pPr>
        <w:pStyle w:val="MeetingDetails"/>
      </w:pPr>
      <w:r>
        <w:t>Cost Development Subcommittee</w:t>
      </w:r>
    </w:p>
    <w:p w:rsidR="00B62597" w:rsidRPr="00B62597" w:rsidRDefault="00A44215" w:rsidP="00755096">
      <w:pPr>
        <w:pStyle w:val="MeetingDetails"/>
      </w:pPr>
      <w:r>
        <w:t>WebEx/Conference Call</w:t>
      </w:r>
    </w:p>
    <w:p w:rsidR="00B62597" w:rsidRPr="00B62597" w:rsidRDefault="009751C6" w:rsidP="00755096">
      <w:pPr>
        <w:pStyle w:val="MeetingDetails"/>
      </w:pPr>
      <w:r>
        <w:t>September 1, 2021</w:t>
      </w:r>
    </w:p>
    <w:p w:rsidR="00B62597" w:rsidRPr="00B62597" w:rsidRDefault="00C84887" w:rsidP="00755096">
      <w:pPr>
        <w:pStyle w:val="MeetingDetails"/>
        <w:rPr>
          <w:sz w:val="28"/>
          <w:u w:val="single"/>
        </w:rPr>
      </w:pPr>
      <w:r>
        <w:t>1:00</w:t>
      </w:r>
      <w:r w:rsidR="002B2F98">
        <w:t xml:space="preserve"> </w:t>
      </w:r>
      <w:r>
        <w:t>p</w:t>
      </w:r>
      <w:r w:rsidR="002B2F98">
        <w:t xml:space="preserve">.m. – </w:t>
      </w:r>
      <w:r w:rsidR="00522A01">
        <w:t>4</w:t>
      </w:r>
      <w:r w:rsidR="00010057">
        <w:t xml:space="preserve">:00 </w:t>
      </w:r>
      <w:r w:rsidR="00A4421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656AF">
        <w:t>1</w:t>
      </w:r>
      <w:r w:rsidRPr="00527104">
        <w:t>:00-</w:t>
      </w:r>
      <w:r w:rsidR="002656AF">
        <w:t>1</w:t>
      </w:r>
      <w:r w:rsidRPr="00527104">
        <w:t>:</w:t>
      </w:r>
      <w:r w:rsidR="00A44215">
        <w:t>1</w:t>
      </w:r>
      <w:r w:rsidR="00B62597" w:rsidRPr="00527104">
        <w:t>0)</w:t>
      </w:r>
    </w:p>
    <w:bookmarkEnd w:id="0"/>
    <w:bookmarkEnd w:id="1"/>
    <w:p w:rsidR="00A44215" w:rsidRDefault="00A44215" w:rsidP="00A44215">
      <w:pPr>
        <w:pStyle w:val="SecondaryHeading-Numbered"/>
        <w:rPr>
          <w:b w:val="0"/>
        </w:rPr>
      </w:pPr>
      <w:r w:rsidRPr="00A44215">
        <w:rPr>
          <w:b w:val="0"/>
        </w:rPr>
        <w:t xml:space="preserve">Welcome, Announcements and </w:t>
      </w:r>
      <w:r w:rsidR="002361AA" w:rsidRPr="002361AA">
        <w:rPr>
          <w:b w:val="0"/>
        </w:rPr>
        <w:t>review the Antitrust, Code of Conduct, Public Meetings/Media Participation and the WebEx Participant Identification Requirements.</w:t>
      </w:r>
    </w:p>
    <w:p w:rsidR="00B75882" w:rsidRDefault="00E72639" w:rsidP="00A44215">
      <w:pPr>
        <w:pStyle w:val="SecondaryHeading-Numbered"/>
        <w:rPr>
          <w:b w:val="0"/>
        </w:rPr>
      </w:pPr>
      <w:r>
        <w:rPr>
          <w:b w:val="0"/>
        </w:rPr>
        <w:t xml:space="preserve">Review of </w:t>
      </w:r>
      <w:r w:rsidR="009751C6">
        <w:rPr>
          <w:b w:val="0"/>
        </w:rPr>
        <w:t>August 5</w:t>
      </w:r>
      <w:r w:rsidR="002656AF">
        <w:rPr>
          <w:b w:val="0"/>
        </w:rPr>
        <w:t>, 2021</w:t>
      </w:r>
      <w:r>
        <w:rPr>
          <w:b w:val="0"/>
        </w:rPr>
        <w:t xml:space="preserve"> Draft Minutes.</w:t>
      </w:r>
    </w:p>
    <w:p w:rsidR="009751C6" w:rsidRDefault="009751C6" w:rsidP="00A44215">
      <w:pPr>
        <w:pStyle w:val="SecondaryHeading-Numbered"/>
        <w:rPr>
          <w:b w:val="0"/>
        </w:rPr>
      </w:pPr>
      <w:r>
        <w:rPr>
          <w:b w:val="0"/>
        </w:rPr>
        <w:t xml:space="preserve">Nicole Scott, PJM, will review the Cost Development Subcommittee </w:t>
      </w:r>
      <w:r w:rsidR="00C366D9">
        <w:rPr>
          <w:b w:val="0"/>
        </w:rPr>
        <w:t xml:space="preserve">Charter and </w:t>
      </w:r>
      <w:r w:rsidR="00D9106B">
        <w:rPr>
          <w:b w:val="0"/>
        </w:rPr>
        <w:t>Workflow</w:t>
      </w:r>
      <w:r>
        <w:rPr>
          <w:b w:val="0"/>
        </w:rPr>
        <w:t>.</w:t>
      </w:r>
    </w:p>
    <w:p w:rsidR="00C7412A" w:rsidRDefault="002656AF" w:rsidP="00C7412A">
      <w:pPr>
        <w:pStyle w:val="PrimaryHeading"/>
      </w:pPr>
      <w:r>
        <w:t>Start-Up Cost Offer Development</w:t>
      </w:r>
      <w:r w:rsidR="00C7412A">
        <w:t xml:space="preserve"> (</w:t>
      </w:r>
      <w:r w:rsidR="00017C24">
        <w:t>1:1</w:t>
      </w:r>
      <w:r w:rsidR="00320890">
        <w:t xml:space="preserve">0 – </w:t>
      </w:r>
      <w:r w:rsidR="00017C24">
        <w:t>2:30</w:t>
      </w:r>
      <w:r w:rsidR="00C7412A">
        <w:t>)</w:t>
      </w:r>
    </w:p>
    <w:p w:rsidR="00AE1837" w:rsidRPr="009C484F" w:rsidRDefault="00617B26" w:rsidP="00AE1837">
      <w:pPr>
        <w:pStyle w:val="SecondaryHeading-Numbered"/>
      </w:pPr>
      <w:r>
        <w:rPr>
          <w:b w:val="0"/>
        </w:rPr>
        <w:t>Tom Hauske</w:t>
      </w:r>
      <w:r w:rsidR="00387716">
        <w:rPr>
          <w:b w:val="0"/>
        </w:rPr>
        <w:t>, PJM, w</w:t>
      </w:r>
      <w:r w:rsidR="00AE1837" w:rsidRPr="00AE1837">
        <w:rPr>
          <w:b w:val="0"/>
        </w:rPr>
        <w:t xml:space="preserve">ill </w:t>
      </w:r>
      <w:r w:rsidR="00017C24">
        <w:rPr>
          <w:b w:val="0"/>
        </w:rPr>
        <w:t>review and lead a discussion on the</w:t>
      </w:r>
      <w:r w:rsidR="00AE1837" w:rsidRPr="00AE1837">
        <w:rPr>
          <w:b w:val="0"/>
        </w:rPr>
        <w:t xml:space="preserve"> Start-Up Cost Offer Development</w:t>
      </w:r>
      <w:r w:rsidR="00017C24">
        <w:rPr>
          <w:b w:val="0"/>
        </w:rPr>
        <w:t xml:space="preserve"> solution matrix</w:t>
      </w:r>
      <w:r w:rsidR="00AE1837" w:rsidRPr="00AE1837">
        <w:rPr>
          <w:b w:val="0"/>
        </w:rPr>
        <w:t>.</w:t>
      </w:r>
    </w:p>
    <w:p w:rsidR="009C484F" w:rsidRPr="009C484F" w:rsidRDefault="009C484F" w:rsidP="009C484F">
      <w:pPr>
        <w:pStyle w:val="PrimaryHeading"/>
      </w:pPr>
      <w:r w:rsidRPr="009C484F">
        <w:t>Fuel Cost Policy (</w:t>
      </w:r>
      <w:r w:rsidR="00017C24">
        <w:t>2:3</w:t>
      </w:r>
      <w:r w:rsidRPr="009C484F">
        <w:t xml:space="preserve">0 – </w:t>
      </w:r>
      <w:r w:rsidR="00320890">
        <w:t>4</w:t>
      </w:r>
      <w:r w:rsidRPr="009C484F">
        <w:t>:00)</w:t>
      </w:r>
    </w:p>
    <w:p w:rsidR="009C484F" w:rsidRDefault="009C484F" w:rsidP="009C484F">
      <w:pPr>
        <w:pStyle w:val="SecondaryHeading-Numbered"/>
        <w:rPr>
          <w:b w:val="0"/>
        </w:rPr>
      </w:pPr>
      <w:r w:rsidRPr="009C484F">
        <w:rPr>
          <w:b w:val="0"/>
        </w:rPr>
        <w:t xml:space="preserve">Melissa Pilong, PJM, will review </w:t>
      </w:r>
      <w:r w:rsidR="00320890">
        <w:rPr>
          <w:b w:val="0"/>
        </w:rPr>
        <w:t>the fuel</w:t>
      </w:r>
      <w:r w:rsidRPr="009C484F">
        <w:rPr>
          <w:b w:val="0"/>
        </w:rPr>
        <w:t xml:space="preserve"> cost policy</w:t>
      </w:r>
      <w:r w:rsidR="00320890">
        <w:rPr>
          <w:b w:val="0"/>
        </w:rPr>
        <w:t xml:space="preserve"> </w:t>
      </w:r>
      <w:r w:rsidR="00617B26">
        <w:rPr>
          <w:b w:val="0"/>
        </w:rPr>
        <w:t>issue charge</w:t>
      </w:r>
      <w:r w:rsidR="009751C6">
        <w:rPr>
          <w:b w:val="0"/>
        </w:rPr>
        <w:t>.</w:t>
      </w:r>
    </w:p>
    <w:p w:rsidR="004E59A8" w:rsidRPr="009C484F" w:rsidRDefault="004E59A8" w:rsidP="009C484F">
      <w:pPr>
        <w:pStyle w:val="SecondaryHeading-Numbered"/>
        <w:rPr>
          <w:b w:val="0"/>
        </w:rPr>
      </w:pPr>
      <w:r>
        <w:rPr>
          <w:b w:val="0"/>
        </w:rPr>
        <w:t xml:space="preserve">Melissa Pilong, PJM, will review and lead a discussion on the Fuel Cost Policy </w:t>
      </w:r>
      <w:r w:rsidR="00F25BD6">
        <w:rPr>
          <w:b w:val="0"/>
        </w:rPr>
        <w:t>s</w:t>
      </w:r>
      <w:r>
        <w:rPr>
          <w:b w:val="0"/>
        </w:rPr>
        <w:t xml:space="preserve">olution </w:t>
      </w:r>
      <w:r w:rsidR="00F25BD6">
        <w:rPr>
          <w:b w:val="0"/>
        </w:rPr>
        <w:t>m</w:t>
      </w:r>
      <w:r>
        <w:rPr>
          <w:b w:val="0"/>
        </w:rPr>
        <w:t>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DA3552">
        <w:trPr>
          <w:trHeight w:val="296"/>
        </w:trPr>
        <w:tc>
          <w:tcPr>
            <w:tcW w:w="9360" w:type="dxa"/>
            <w:gridSpan w:val="3"/>
          </w:tcPr>
          <w:p w:rsidR="004D4675" w:rsidRPr="005806E8" w:rsidRDefault="004D4675" w:rsidP="009C484F">
            <w:pPr>
              <w:pStyle w:val="SecondaryHeading-Numbered"/>
              <w:numPr>
                <w:ilvl w:val="0"/>
                <w:numId w:val="0"/>
              </w:numPr>
            </w:pPr>
          </w:p>
        </w:tc>
      </w:tr>
      <w:tr w:rsidR="00BB531B" w:rsidTr="00DA3552">
        <w:tc>
          <w:tcPr>
            <w:tcW w:w="9360" w:type="dxa"/>
            <w:gridSpan w:val="3"/>
          </w:tcPr>
          <w:p w:rsidR="00BB531B" w:rsidRDefault="00606F11" w:rsidP="00AC2247">
            <w:pPr>
              <w:pStyle w:val="PrimaryHeading"/>
              <w:ind w:left="-108"/>
            </w:pPr>
            <w:r>
              <w:t>Future Meeting Dates</w:t>
            </w:r>
          </w:p>
        </w:tc>
      </w:tr>
      <w:tr w:rsidR="00C540D1" w:rsidTr="00DA3552">
        <w:tc>
          <w:tcPr>
            <w:tcW w:w="3118" w:type="dxa"/>
            <w:vAlign w:val="center"/>
          </w:tcPr>
          <w:p w:rsidR="00C540D1" w:rsidRDefault="00C540D1" w:rsidP="001C7054">
            <w:pPr>
              <w:pStyle w:val="AttendeesList"/>
            </w:pPr>
            <w:bookmarkStart w:id="2" w:name="_GoBack"/>
            <w:bookmarkEnd w:id="2"/>
            <w:r>
              <w:t>September 1, 2021</w:t>
            </w:r>
          </w:p>
        </w:tc>
        <w:tc>
          <w:tcPr>
            <w:tcW w:w="3114" w:type="dxa"/>
            <w:vAlign w:val="center"/>
          </w:tcPr>
          <w:p w:rsidR="00C540D1" w:rsidRDefault="00C540D1" w:rsidP="001C7054">
            <w:pPr>
              <w:pStyle w:val="AttendeesList"/>
            </w:pPr>
            <w:r>
              <w:t>1:00 p.m.</w:t>
            </w:r>
          </w:p>
        </w:tc>
        <w:tc>
          <w:tcPr>
            <w:tcW w:w="3128" w:type="dxa"/>
            <w:vAlign w:val="center"/>
          </w:tcPr>
          <w:p w:rsidR="00C540D1" w:rsidRPr="00A37167" w:rsidRDefault="00C540D1" w:rsidP="001C7054">
            <w:pPr>
              <w:pStyle w:val="AttendeesList"/>
            </w:pPr>
            <w:r>
              <w:t>WebEx/Conference Call</w:t>
            </w:r>
          </w:p>
        </w:tc>
      </w:tr>
      <w:tr w:rsidR="00320890" w:rsidTr="00DA3552">
        <w:tc>
          <w:tcPr>
            <w:tcW w:w="3118" w:type="dxa"/>
            <w:vAlign w:val="center"/>
          </w:tcPr>
          <w:p w:rsidR="00320890" w:rsidRDefault="00320890" w:rsidP="001C7054">
            <w:pPr>
              <w:pStyle w:val="AttendeesList"/>
            </w:pPr>
            <w:r>
              <w:t>October 1, 2021</w:t>
            </w:r>
          </w:p>
        </w:tc>
        <w:tc>
          <w:tcPr>
            <w:tcW w:w="3114" w:type="dxa"/>
            <w:vAlign w:val="center"/>
          </w:tcPr>
          <w:p w:rsidR="00320890" w:rsidRDefault="00320890" w:rsidP="001C7054">
            <w:pPr>
              <w:pStyle w:val="AttendeesList"/>
            </w:pPr>
            <w:r>
              <w:t>1:00 p.m.</w:t>
            </w:r>
          </w:p>
        </w:tc>
        <w:tc>
          <w:tcPr>
            <w:tcW w:w="3128" w:type="dxa"/>
            <w:vAlign w:val="center"/>
          </w:tcPr>
          <w:p w:rsidR="00320890" w:rsidRDefault="00206F1B" w:rsidP="001C7054">
            <w:pPr>
              <w:pStyle w:val="AttendeesList"/>
            </w:pPr>
            <w:r w:rsidRPr="00206F1B">
              <w:t>WebEx/Conference Call</w:t>
            </w:r>
          </w:p>
        </w:tc>
      </w:tr>
      <w:tr w:rsidR="00320890" w:rsidTr="00DA3552">
        <w:tc>
          <w:tcPr>
            <w:tcW w:w="3118" w:type="dxa"/>
            <w:vAlign w:val="center"/>
          </w:tcPr>
          <w:p w:rsidR="00320890" w:rsidRDefault="00320890" w:rsidP="001C7054">
            <w:pPr>
              <w:pStyle w:val="AttendeesList"/>
            </w:pPr>
            <w:r>
              <w:t>November 1, 2021</w:t>
            </w:r>
          </w:p>
        </w:tc>
        <w:tc>
          <w:tcPr>
            <w:tcW w:w="3114" w:type="dxa"/>
            <w:vAlign w:val="center"/>
          </w:tcPr>
          <w:p w:rsidR="00320890" w:rsidRDefault="00320890" w:rsidP="001C7054">
            <w:pPr>
              <w:pStyle w:val="AttendeesList"/>
            </w:pPr>
            <w:r>
              <w:t>1:00 p.m.</w:t>
            </w:r>
          </w:p>
        </w:tc>
        <w:tc>
          <w:tcPr>
            <w:tcW w:w="3128" w:type="dxa"/>
            <w:vAlign w:val="center"/>
          </w:tcPr>
          <w:p w:rsidR="00320890" w:rsidRDefault="00206F1B" w:rsidP="001C7054">
            <w:pPr>
              <w:pStyle w:val="AttendeesList"/>
            </w:pPr>
            <w:r w:rsidRPr="00206F1B">
              <w:t>WebEx/Conference Call</w:t>
            </w:r>
          </w:p>
        </w:tc>
      </w:tr>
      <w:tr w:rsidR="001C7054" w:rsidTr="00DA3552">
        <w:tc>
          <w:tcPr>
            <w:tcW w:w="3118" w:type="dxa"/>
            <w:vAlign w:val="center"/>
          </w:tcPr>
          <w:p w:rsidR="001C7054" w:rsidRPr="00B62597" w:rsidRDefault="001C7054" w:rsidP="001C7054">
            <w:pPr>
              <w:pStyle w:val="AttendeesList"/>
            </w:pPr>
          </w:p>
        </w:tc>
        <w:tc>
          <w:tcPr>
            <w:tcW w:w="3114" w:type="dxa"/>
            <w:vAlign w:val="center"/>
          </w:tcPr>
          <w:p w:rsidR="001C7054" w:rsidRDefault="001C7054" w:rsidP="001C7054">
            <w:pPr>
              <w:pStyle w:val="AttendeesList"/>
            </w:pPr>
          </w:p>
        </w:tc>
        <w:tc>
          <w:tcPr>
            <w:tcW w:w="3128" w:type="dxa"/>
            <w:vAlign w:val="center"/>
          </w:tcPr>
          <w:p w:rsidR="001C7054" w:rsidRDefault="001C7054" w:rsidP="001C7054">
            <w:pPr>
              <w:pStyle w:val="AttendeesList"/>
            </w:pPr>
          </w:p>
        </w:tc>
      </w:tr>
    </w:tbl>
    <w:p w:rsidR="00B62597" w:rsidRDefault="00882652" w:rsidP="00337321">
      <w:pPr>
        <w:pStyle w:val="Author"/>
      </w:pPr>
      <w:r>
        <w:t xml:space="preserve">Author: </w:t>
      </w:r>
      <w:r w:rsidR="005806E8">
        <w:t>Heather Reiter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lastRenderedPageBreak/>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60" w:rsidRDefault="00E34460" w:rsidP="00B62597">
      <w:pPr>
        <w:spacing w:after="0" w:line="240" w:lineRule="auto"/>
      </w:pPr>
      <w:r>
        <w:separator/>
      </w:r>
    </w:p>
  </w:endnote>
  <w:endnote w:type="continuationSeparator" w:id="0">
    <w:p w:rsidR="00E34460" w:rsidRDefault="00E3446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2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5BD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62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60" w:rsidRDefault="00E34460" w:rsidP="00B62597">
      <w:pPr>
        <w:spacing w:after="0" w:line="240" w:lineRule="auto"/>
      </w:pPr>
      <w:r>
        <w:separator/>
      </w:r>
    </w:p>
  </w:footnote>
  <w:footnote w:type="continuationSeparator" w:id="0">
    <w:p w:rsidR="00E34460" w:rsidRDefault="00E3446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2135"/>
    <w:rsid w:val="001678E8"/>
    <w:rsid w:val="001B2242"/>
    <w:rsid w:val="001C0CC0"/>
    <w:rsid w:val="001C7054"/>
    <w:rsid w:val="001D3B68"/>
    <w:rsid w:val="00206F1B"/>
    <w:rsid w:val="002113BD"/>
    <w:rsid w:val="002361AA"/>
    <w:rsid w:val="002656AF"/>
    <w:rsid w:val="002B1B49"/>
    <w:rsid w:val="002B2F98"/>
    <w:rsid w:val="002C6057"/>
    <w:rsid w:val="002D1ACF"/>
    <w:rsid w:val="00305238"/>
    <w:rsid w:val="00320890"/>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C6FE9"/>
    <w:rsid w:val="004D4675"/>
    <w:rsid w:val="004E59A8"/>
    <w:rsid w:val="00517277"/>
    <w:rsid w:val="00522A01"/>
    <w:rsid w:val="00527104"/>
    <w:rsid w:val="005479DD"/>
    <w:rsid w:val="00564DEE"/>
    <w:rsid w:val="0057441E"/>
    <w:rsid w:val="005806E8"/>
    <w:rsid w:val="0058690F"/>
    <w:rsid w:val="005A5D0D"/>
    <w:rsid w:val="005C6857"/>
    <w:rsid w:val="005D6D05"/>
    <w:rsid w:val="006024A0"/>
    <w:rsid w:val="00602967"/>
    <w:rsid w:val="00606F11"/>
    <w:rsid w:val="00617B26"/>
    <w:rsid w:val="00683B83"/>
    <w:rsid w:val="00692C5F"/>
    <w:rsid w:val="006B200A"/>
    <w:rsid w:val="006E417C"/>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52A3"/>
    <w:rsid w:val="008648E1"/>
    <w:rsid w:val="0087554A"/>
    <w:rsid w:val="00882652"/>
    <w:rsid w:val="008E0018"/>
    <w:rsid w:val="00917386"/>
    <w:rsid w:val="009462A5"/>
    <w:rsid w:val="009751C6"/>
    <w:rsid w:val="00975C93"/>
    <w:rsid w:val="00982791"/>
    <w:rsid w:val="00991528"/>
    <w:rsid w:val="00994836"/>
    <w:rsid w:val="00997286"/>
    <w:rsid w:val="009A5430"/>
    <w:rsid w:val="009C15C4"/>
    <w:rsid w:val="009C484F"/>
    <w:rsid w:val="009D1F1B"/>
    <w:rsid w:val="009F53F9"/>
    <w:rsid w:val="00A05391"/>
    <w:rsid w:val="00A317A9"/>
    <w:rsid w:val="00A37167"/>
    <w:rsid w:val="00A41149"/>
    <w:rsid w:val="00A44215"/>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84887"/>
    <w:rsid w:val="00CA49B9"/>
    <w:rsid w:val="00CB19DE"/>
    <w:rsid w:val="00CB475B"/>
    <w:rsid w:val="00CC1B47"/>
    <w:rsid w:val="00CD1B2B"/>
    <w:rsid w:val="00CF37FD"/>
    <w:rsid w:val="00CF77A6"/>
    <w:rsid w:val="00D06EC8"/>
    <w:rsid w:val="00D13254"/>
    <w:rsid w:val="00D136EA"/>
    <w:rsid w:val="00D251ED"/>
    <w:rsid w:val="00D80A69"/>
    <w:rsid w:val="00D831E4"/>
    <w:rsid w:val="00D9106B"/>
    <w:rsid w:val="00D95949"/>
    <w:rsid w:val="00DA3552"/>
    <w:rsid w:val="00DB29E9"/>
    <w:rsid w:val="00DB4A22"/>
    <w:rsid w:val="00DD5379"/>
    <w:rsid w:val="00DD58B2"/>
    <w:rsid w:val="00DE34CF"/>
    <w:rsid w:val="00E00449"/>
    <w:rsid w:val="00E1663D"/>
    <w:rsid w:val="00E32B6B"/>
    <w:rsid w:val="00E34460"/>
    <w:rsid w:val="00E5387A"/>
    <w:rsid w:val="00E55E84"/>
    <w:rsid w:val="00E71467"/>
    <w:rsid w:val="00E72639"/>
    <w:rsid w:val="00EA3CD3"/>
    <w:rsid w:val="00EB68B0"/>
    <w:rsid w:val="00EC2894"/>
    <w:rsid w:val="00ED6486"/>
    <w:rsid w:val="00F2327F"/>
    <w:rsid w:val="00F25BD6"/>
    <w:rsid w:val="00F4190F"/>
    <w:rsid w:val="00FB6AF2"/>
    <w:rsid w:val="00FC2B9A"/>
    <w:rsid w:val="00FE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684D90"/>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eh\Desktop\CDS%20Subcommittee\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170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reiteh</dc:creator>
  <cp:lastModifiedBy>Reiter, Heather</cp:lastModifiedBy>
  <cp:revision>5</cp:revision>
  <cp:lastPrinted>2015-02-05T19:57:00Z</cp:lastPrinted>
  <dcterms:created xsi:type="dcterms:W3CDTF">2021-08-25T11:47:00Z</dcterms:created>
  <dcterms:modified xsi:type="dcterms:W3CDTF">2021-08-26T11:18:00Z</dcterms:modified>
</cp:coreProperties>
</file>