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0F7F4D">
        <w:t>February 24</w:t>
      </w:r>
      <w:r>
        <w:t>, 202</w:t>
      </w:r>
      <w:r w:rsidR="009B2B7E">
        <w:t>5</w:t>
      </w:r>
      <w:r w:rsidR="00424A00">
        <w:t xml:space="preserve"> </w:t>
      </w:r>
    </w:p>
    <w:p w:rsidR="00B62597" w:rsidRPr="00B62597" w:rsidP="00755096">
      <w:pPr>
        <w:pStyle w:val="MeetingDetails"/>
      </w:pPr>
      <w:r>
        <w:t>Interconnection Process Subcommittee</w:t>
      </w:r>
    </w:p>
    <w:p w:rsidR="00B62597" w:rsidRPr="00B62597" w:rsidP="00755096">
      <w:pPr>
        <w:pStyle w:val="MeetingDetails"/>
      </w:pPr>
      <w:r>
        <w:t>PJM Conference and Training Center</w:t>
      </w:r>
    </w:p>
    <w:p w:rsidR="00B62597" w:rsidRPr="00B62597" w:rsidP="00755096">
      <w:pPr>
        <w:pStyle w:val="MeetingDetails"/>
      </w:pPr>
      <w:r>
        <w:t>February</w:t>
      </w:r>
      <w:r w:rsidR="00424A00">
        <w:t xml:space="preserve"> 27</w:t>
      </w:r>
      <w:r w:rsidR="002B2F98">
        <w:t xml:space="preserve">, </w:t>
      </w:r>
      <w:r w:rsidR="009B2B7E">
        <w:t>2025</w:t>
      </w:r>
    </w:p>
    <w:p w:rsidR="00B62597" w:rsidRPr="00B62597" w:rsidP="00755096">
      <w:pPr>
        <w:pStyle w:val="MeetingDetails"/>
        <w:rPr>
          <w:sz w:val="28"/>
          <w:u w:val="single"/>
        </w:rPr>
      </w:pPr>
      <w:r>
        <w:t>9</w:t>
      </w:r>
      <w:r w:rsidR="002B2F98">
        <w:t xml:space="preserve">:00 </w:t>
      </w:r>
      <w:r w:rsidR="00010057">
        <w:t>a</w:t>
      </w:r>
      <w:r>
        <w:t>.m. – 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24A00">
        <w:t>on (09</w:t>
      </w:r>
      <w:r w:rsidRPr="00527104">
        <w:t>:00-0</w:t>
      </w:r>
      <w:r w:rsidR="00424A00">
        <w:t>9</w:t>
      </w:r>
      <w:r w:rsidR="00121150">
        <w:t>:1</w:t>
      </w:r>
      <w:r w:rsidRPr="00527104">
        <w:t>0)</w:t>
      </w:r>
    </w:p>
    <w:bookmarkEnd w:id="0"/>
    <w:bookmarkEnd w:id="1"/>
    <w:p w:rsidR="00121150" w:rsidRPr="00DE452C" w:rsidP="00121150">
      <w:pPr>
        <w:pStyle w:val="SecondaryHeading-Numbered"/>
        <w:rPr>
          <w:b w:val="0"/>
        </w:rPr>
      </w:pPr>
      <w:r>
        <w:rPr>
          <w:b w:val="0"/>
        </w:rPr>
        <w:t>Ed Kovler</w:t>
      </w:r>
      <w:r w:rsidRPr="00DE452C">
        <w:rPr>
          <w:b w:val="0"/>
        </w:rPr>
        <w:t>, PJM,</w:t>
      </w:r>
      <w:r>
        <w:rPr>
          <w:b w:val="0"/>
        </w:rPr>
        <w:t xml:space="preserve"> will</w:t>
      </w:r>
      <w:r w:rsidRPr="00DE452C">
        <w:rPr>
          <w:b w:val="0"/>
        </w:rPr>
        <w:t xml:space="preserve"> </w:t>
      </w:r>
      <w:r>
        <w:rPr>
          <w:b w:val="0"/>
        </w:rPr>
        <w:t>provide</w:t>
      </w:r>
      <w:r w:rsidRPr="00DE452C">
        <w:rPr>
          <w:b w:val="0"/>
        </w:rPr>
        <w:t xml:space="preserve"> welcome and announcements. </w:t>
      </w:r>
      <w:r>
        <w:rPr>
          <w:b w:val="0"/>
        </w:rPr>
        <w:t>Rebecca Gerber</w:t>
      </w:r>
      <w:r w:rsidRPr="00DE452C">
        <w:rPr>
          <w:b w:val="0"/>
        </w:rPr>
        <w:t>, PJM,</w:t>
      </w:r>
      <w:r>
        <w:rPr>
          <w:b w:val="0"/>
        </w:rPr>
        <w:t xml:space="preserve"> will </w:t>
      </w:r>
      <w:r w:rsidRPr="00DE452C">
        <w:rPr>
          <w:b w:val="0"/>
        </w:rPr>
        <w:t>review</w:t>
      </w:r>
      <w:r>
        <w:rPr>
          <w:b w:val="0"/>
        </w:rPr>
        <w:t xml:space="preserve"> </w:t>
      </w:r>
      <w:r w:rsidRPr="00DE452C">
        <w:rPr>
          <w:b w:val="0"/>
        </w:rPr>
        <w:t xml:space="preserve">Antitrust, Code of Conduct, and Public Meeting/Media Participation Guidelines. </w:t>
      </w:r>
    </w:p>
    <w:p w:rsidR="00121150" w:rsidP="00121150">
      <w:pPr>
        <w:pStyle w:val="SecondaryHeading-Numbered"/>
        <w:rPr>
          <w:b w:val="0"/>
        </w:rPr>
      </w:pPr>
      <w:r>
        <w:rPr>
          <w:b w:val="0"/>
        </w:rPr>
        <w:t>Rebecca Gerber</w:t>
      </w:r>
      <w:r w:rsidRPr="00FD471A">
        <w:rPr>
          <w:b w:val="0"/>
        </w:rPr>
        <w:t xml:space="preserve">, PJM, </w:t>
      </w:r>
      <w:r>
        <w:rPr>
          <w:b w:val="0"/>
        </w:rPr>
        <w:t xml:space="preserve">will </w:t>
      </w:r>
      <w:r w:rsidRPr="00FD471A">
        <w:rPr>
          <w:b w:val="0"/>
        </w:rPr>
        <w:t>review the minutes from the last meeting.</w:t>
      </w:r>
    </w:p>
    <w:p w:rsidR="00121150" w:rsidRPr="00DB29E9" w:rsidP="00121150">
      <w:pPr>
        <w:pStyle w:val="PrimaryHeading"/>
      </w:pPr>
      <w:r>
        <w:t>Information (09:10-1</w:t>
      </w:r>
      <w:r w:rsidR="002155AB">
        <w:t>2:00</w:t>
      </w:r>
      <w:r>
        <w:t>)</w:t>
      </w:r>
    </w:p>
    <w:p w:rsidR="00121150" w:rsidRPr="006F26E7" w:rsidP="00121150">
      <w:pPr>
        <w:pStyle w:val="ListSubhead1"/>
      </w:pPr>
      <w:r>
        <w:rPr>
          <w:b w:val="0"/>
        </w:rPr>
        <w:t>Andrew Lambert</w:t>
      </w:r>
      <w:r w:rsidRPr="00E06493">
        <w:rPr>
          <w:b w:val="0"/>
        </w:rPr>
        <w:t>, PJM,</w:t>
      </w:r>
      <w:r>
        <w:rPr>
          <w:b w:val="0"/>
        </w:rPr>
        <w:t xml:space="preserve"> will</w:t>
      </w:r>
      <w:r w:rsidRPr="00E06493">
        <w:rPr>
          <w:b w:val="0"/>
        </w:rPr>
        <w:t xml:space="preserve"> </w:t>
      </w:r>
      <w:r>
        <w:rPr>
          <w:b w:val="0"/>
        </w:rPr>
        <w:t>provide</w:t>
      </w:r>
      <w:r w:rsidRPr="00E06493">
        <w:rPr>
          <w:b w:val="0"/>
        </w:rPr>
        <w:t xml:space="preserve"> the</w:t>
      </w:r>
      <w:r>
        <w:rPr>
          <w:b w:val="0"/>
        </w:rPr>
        <w:t xml:space="preserve"> </w:t>
      </w:r>
      <w:r w:rsidR="006F26E7">
        <w:rPr>
          <w:b w:val="0"/>
        </w:rPr>
        <w:t xml:space="preserve">Fast Lane Status Update and </w:t>
      </w:r>
      <w:r w:rsidR="00DC4971">
        <w:rPr>
          <w:b w:val="0"/>
        </w:rPr>
        <w:t>review</w:t>
      </w:r>
      <w:r w:rsidR="008E0F62">
        <w:rPr>
          <w:b w:val="0"/>
        </w:rPr>
        <w:t xml:space="preserve"> transition</w:t>
      </w:r>
      <w:r w:rsidR="00DC4971">
        <w:rPr>
          <w:b w:val="0"/>
        </w:rPr>
        <w:t xml:space="preserve"> schedules</w:t>
      </w:r>
      <w:r>
        <w:rPr>
          <w:b w:val="0"/>
        </w:rPr>
        <w:t xml:space="preserve">. </w:t>
      </w:r>
    </w:p>
    <w:p w:rsidR="006F26E7" w:rsidRPr="006F26E7" w:rsidP="00121150">
      <w:pPr>
        <w:pStyle w:val="ListSubhead1"/>
      </w:pPr>
      <w:r>
        <w:rPr>
          <w:b w:val="0"/>
        </w:rPr>
        <w:t xml:space="preserve">Dylan Seeley, PJM, will provide the </w:t>
      </w:r>
      <w:r>
        <w:rPr>
          <w:b w:val="0"/>
        </w:rPr>
        <w:t>DP2 Summary</w:t>
      </w:r>
      <w:r>
        <w:rPr>
          <w:b w:val="0"/>
        </w:rPr>
        <w:t>.</w:t>
      </w:r>
      <w:bookmarkStart w:id="2" w:name="_GoBack"/>
      <w:bookmarkEnd w:id="2"/>
    </w:p>
    <w:p w:rsidR="006F26E7" w:rsidRPr="006F26E7" w:rsidP="00121150">
      <w:pPr>
        <w:pStyle w:val="ListSubhead1"/>
      </w:pPr>
      <w:r>
        <w:rPr>
          <w:b w:val="0"/>
        </w:rPr>
        <w:t xml:space="preserve">Stephen Berger, PJM, will discuss the </w:t>
      </w:r>
      <w:r>
        <w:rPr>
          <w:b w:val="0"/>
        </w:rPr>
        <w:t>TC1 Model Posting</w:t>
      </w:r>
      <w:r>
        <w:rPr>
          <w:b w:val="0"/>
        </w:rPr>
        <w:t>.</w:t>
      </w:r>
    </w:p>
    <w:p w:rsidR="006F26E7" w:rsidRPr="00842369" w:rsidP="00121150">
      <w:pPr>
        <w:pStyle w:val="ListSubhead1"/>
      </w:pPr>
      <w:r>
        <w:rPr>
          <w:b w:val="0"/>
        </w:rPr>
        <w:t xml:space="preserve">Jonathan Affleck, PJM, </w:t>
      </w:r>
      <w:r w:rsidR="00DC4971">
        <w:rPr>
          <w:b w:val="0"/>
        </w:rPr>
        <w:t xml:space="preserve">will discuss the </w:t>
      </w:r>
      <w:r>
        <w:rPr>
          <w:b w:val="0"/>
        </w:rPr>
        <w:t>Phase 3 Study Activities</w:t>
      </w:r>
      <w:r w:rsidR="00DC4971">
        <w:rPr>
          <w:b w:val="0"/>
        </w:rPr>
        <w:t>.</w:t>
      </w:r>
    </w:p>
    <w:p w:rsidR="006F26E7" w:rsidP="00DC4971">
      <w:pPr>
        <w:pStyle w:val="ListSubhead1"/>
      </w:pPr>
      <w:r>
        <w:rPr>
          <w:b w:val="0"/>
        </w:rPr>
        <w:t>Onyinye Caven</w:t>
      </w:r>
      <w:r w:rsidR="00121150">
        <w:rPr>
          <w:b w:val="0"/>
        </w:rPr>
        <w:t xml:space="preserve">, PJM, will provide the </w:t>
      </w:r>
      <w:r>
        <w:rPr>
          <w:b w:val="0"/>
        </w:rPr>
        <w:t>TC2 Status Update</w:t>
      </w:r>
      <w:r w:rsidR="00121150">
        <w:rPr>
          <w:b w:val="0"/>
        </w:rPr>
        <w:t>.</w:t>
      </w:r>
    </w:p>
    <w:p w:rsidR="001B2242" w:rsidRPr="008E0F62" w:rsidP="008E0F62">
      <w:pPr>
        <w:pStyle w:val="ListSubhead1"/>
        <w:rPr>
          <w:b w:val="0"/>
        </w:rPr>
      </w:pPr>
      <w:r>
        <w:rPr>
          <w:b w:val="0"/>
        </w:rPr>
        <w:t>Joshua Steph</w:t>
      </w:r>
      <w:r w:rsidRPr="00DC4971">
        <w:rPr>
          <w:b w:val="0"/>
        </w:rPr>
        <w:t>enson</w:t>
      </w:r>
      <w:r>
        <w:rPr>
          <w:b w:val="0"/>
        </w:rPr>
        <w:t xml:space="preserve">, PJM, will discuss the </w:t>
      </w:r>
      <w:r>
        <w:rPr>
          <w:b w:val="0"/>
        </w:rPr>
        <w:t>NextGen</w:t>
      </w:r>
      <w:r>
        <w:rPr>
          <w:b w:val="0"/>
        </w:rPr>
        <w:t xml:space="preserve"> Launch.</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081749">
            <w:pPr>
              <w:pStyle w:val="PrimaryHeading"/>
              <w:spacing w:after="0"/>
              <w:rPr>
                <w:b/>
              </w:rPr>
            </w:pPr>
            <w:r w:rsidRPr="0095194C">
              <w:rPr>
                <w:b/>
              </w:rPr>
              <w:t xml:space="preserve">Future Agenda Items </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p w:rsidR="003C3320"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1710"/>
        <w:gridCol w:w="3330"/>
        <w:gridCol w:w="1726"/>
        <w:gridCol w:w="1529"/>
      </w:tblGrid>
      <w:tr w:rsidTr="00DC497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3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2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6764F5">
        <w:tblPrEx>
          <w:tblW w:w="0" w:type="auto"/>
          <w:tblLook w:val="04A0"/>
        </w:tblPrEx>
        <w:trPr>
          <w:trHeight w:val="296"/>
        </w:trPr>
        <w:tc>
          <w:tcPr>
            <w:tcW w:w="9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2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6764F5">
        <w:tblPrEx>
          <w:tblW w:w="0" w:type="auto"/>
          <w:tblLook w:val="04A0"/>
        </w:tblPrEx>
        <w:trPr>
          <w:trHeight w:val="331"/>
        </w:trPr>
        <w:tc>
          <w:tcPr>
            <w:tcW w:w="99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25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6764F5">
        <w:tblPrEx>
          <w:tblW w:w="0" w:type="auto"/>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5166BA" w:rsidRPr="00BB6921" w:rsidP="005166BA">
            <w:pPr>
              <w:pStyle w:val="DisclaimerHeading"/>
              <w:keepLines/>
              <w:spacing w:before="40" w:after="40" w:line="220" w:lineRule="exact"/>
              <w:jc w:val="left"/>
              <w:rPr>
                <w:b w:val="0"/>
                <w:i w:val="0"/>
                <w:color w:val="auto"/>
                <w:sz w:val="18"/>
                <w:szCs w:val="18"/>
              </w:rPr>
            </w:pPr>
            <w:r>
              <w:rPr>
                <w:b w:val="0"/>
                <w:i w:val="0"/>
                <w:color w:val="auto"/>
                <w:sz w:val="18"/>
                <w:szCs w:val="18"/>
              </w:rPr>
              <w:t>3/27/2025</w:t>
            </w:r>
          </w:p>
        </w:tc>
        <w:tc>
          <w:tcPr>
            <w:tcW w:w="1710"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Webex</w:t>
            </w:r>
          </w:p>
        </w:tc>
        <w:tc>
          <w:tcPr>
            <w:tcW w:w="1726"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March 19, 2025</w:t>
            </w:r>
          </w:p>
        </w:tc>
        <w:tc>
          <w:tcPr>
            <w:tcW w:w="1529"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March 24, 2025</w:t>
            </w:r>
          </w:p>
        </w:tc>
      </w:tr>
      <w:tr w:rsidTr="006764F5">
        <w:tblPrEx>
          <w:tblW w:w="0" w:type="auto"/>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5166BA" w:rsidRPr="00BB6921" w:rsidP="005166BA">
            <w:pPr>
              <w:pStyle w:val="DisclaimerHeading"/>
              <w:keepLines/>
              <w:spacing w:before="40" w:after="40" w:line="220" w:lineRule="exact"/>
              <w:jc w:val="left"/>
              <w:rPr>
                <w:b w:val="0"/>
                <w:i w:val="0"/>
                <w:color w:val="auto"/>
                <w:sz w:val="18"/>
                <w:szCs w:val="18"/>
              </w:rPr>
            </w:pPr>
            <w:r>
              <w:rPr>
                <w:b w:val="0"/>
                <w:i w:val="0"/>
                <w:color w:val="auto"/>
                <w:sz w:val="18"/>
                <w:szCs w:val="18"/>
              </w:rPr>
              <w:t>4/24/2025</w:t>
            </w:r>
          </w:p>
        </w:tc>
        <w:tc>
          <w:tcPr>
            <w:tcW w:w="1710"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1:00 p.m. – 4:00 p.m.</w:t>
            </w:r>
          </w:p>
        </w:tc>
        <w:tc>
          <w:tcPr>
            <w:tcW w:w="3330"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rPr>
                <w:b w:val="0"/>
                <w:color w:val="auto"/>
                <w:sz w:val="18"/>
                <w:szCs w:val="18"/>
              </w:rPr>
            </w:pPr>
            <w:r>
              <w:rPr>
                <w:b w:val="0"/>
                <w:color w:val="auto"/>
                <w:sz w:val="18"/>
                <w:szCs w:val="18"/>
              </w:rPr>
              <w:t>Webex</w:t>
            </w:r>
            <w:r>
              <w:rPr>
                <w:b w:val="0"/>
                <w:color w:val="auto"/>
                <w:sz w:val="18"/>
                <w:szCs w:val="18"/>
              </w:rPr>
              <w:t xml:space="preserve"> &amp; </w:t>
            </w:r>
            <w:r>
              <w:rPr>
                <w:b w:val="0"/>
                <w:color w:val="auto"/>
                <w:sz w:val="18"/>
                <w:szCs w:val="18"/>
              </w:rPr>
              <w:t>PJM Conference and Training Center</w:t>
            </w:r>
          </w:p>
        </w:tc>
        <w:tc>
          <w:tcPr>
            <w:tcW w:w="1726"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April 16, 2025</w:t>
            </w:r>
          </w:p>
        </w:tc>
        <w:tc>
          <w:tcPr>
            <w:tcW w:w="1529" w:type="dxa"/>
            <w:tcBorders>
              <w:top w:val="single" w:sz="4" w:space="0" w:color="auto"/>
              <w:left w:val="single" w:sz="4" w:space="0" w:color="auto"/>
              <w:bottom w:val="single" w:sz="4" w:space="0" w:color="auto"/>
              <w:right w:val="single" w:sz="4" w:space="0" w:color="auto"/>
            </w:tcBorders>
          </w:tcPr>
          <w:p w:rsidR="005166BA" w:rsidRPr="00C10A93" w:rsidP="005166BA">
            <w:pPr>
              <w:pStyle w:val="DisclaimerHeading"/>
              <w:keepLines/>
              <w:spacing w:before="40" w:after="40" w:line="220" w:lineRule="exact"/>
              <w:jc w:val="center"/>
              <w:rPr>
                <w:b w:val="0"/>
                <w:color w:val="auto"/>
                <w:sz w:val="18"/>
                <w:szCs w:val="18"/>
              </w:rPr>
            </w:pPr>
            <w:r>
              <w:rPr>
                <w:b w:val="0"/>
                <w:color w:val="auto"/>
                <w:sz w:val="18"/>
                <w:szCs w:val="18"/>
              </w:rPr>
              <w:t>April 21, 2025</w:t>
            </w:r>
          </w:p>
        </w:tc>
      </w:tr>
      <w:tr w:rsidTr="006764F5">
        <w:tblPrEx>
          <w:tblW w:w="0" w:type="auto"/>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DC4971" w:rsidRPr="00DC4971" w:rsidP="00DC4971">
            <w:pPr>
              <w:pStyle w:val="DisclaimerHeading"/>
              <w:keepLines/>
              <w:spacing w:before="40" w:after="40" w:line="220" w:lineRule="exact"/>
              <w:jc w:val="left"/>
              <w:rPr>
                <w:b w:val="0"/>
                <w:i w:val="0"/>
                <w:color w:val="auto"/>
                <w:sz w:val="18"/>
                <w:szCs w:val="18"/>
              </w:rPr>
            </w:pPr>
            <w:r>
              <w:rPr>
                <w:b w:val="0"/>
                <w:i w:val="0"/>
                <w:color w:val="auto"/>
                <w:sz w:val="18"/>
                <w:szCs w:val="18"/>
              </w:rPr>
              <w:t>5/28/2025</w:t>
            </w:r>
          </w:p>
        </w:tc>
        <w:tc>
          <w:tcPr>
            <w:tcW w:w="1710" w:type="dxa"/>
            <w:tcBorders>
              <w:top w:val="single" w:sz="4" w:space="0" w:color="auto"/>
              <w:left w:val="single" w:sz="4" w:space="0" w:color="auto"/>
              <w:bottom w:val="single" w:sz="4" w:space="0" w:color="auto"/>
              <w:right w:val="single" w:sz="4" w:space="0" w:color="auto"/>
            </w:tcBorders>
          </w:tcPr>
          <w:p w:rsidR="00DC4971" w:rsidRPr="00C10A93" w:rsidP="00DC4971">
            <w:pPr>
              <w:pStyle w:val="DisclaimerHeading"/>
              <w:keepLines/>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DC4971" w:rsidRPr="00C10A93" w:rsidP="00DC4971">
            <w:pPr>
              <w:pStyle w:val="DisclaimerHeading"/>
              <w:keepLines/>
              <w:spacing w:before="40" w:after="40" w:line="220" w:lineRule="exact"/>
              <w:rPr>
                <w:b w:val="0"/>
                <w:color w:val="auto"/>
                <w:sz w:val="18"/>
                <w:szCs w:val="18"/>
              </w:rPr>
            </w:pPr>
            <w:r>
              <w:rPr>
                <w:b w:val="0"/>
                <w:color w:val="auto"/>
                <w:sz w:val="18"/>
                <w:szCs w:val="18"/>
              </w:rPr>
              <w:t>Webex</w:t>
            </w:r>
          </w:p>
        </w:tc>
        <w:tc>
          <w:tcPr>
            <w:tcW w:w="1726" w:type="dxa"/>
            <w:tcBorders>
              <w:top w:val="single" w:sz="4" w:space="0" w:color="auto"/>
              <w:left w:val="single" w:sz="4" w:space="0" w:color="auto"/>
              <w:bottom w:val="single" w:sz="4" w:space="0" w:color="auto"/>
              <w:right w:val="single" w:sz="4" w:space="0" w:color="auto"/>
            </w:tcBorders>
          </w:tcPr>
          <w:p w:rsidR="00DC4971" w:rsidRPr="00DC4971" w:rsidP="00DC4971">
            <w:pPr>
              <w:pStyle w:val="DisclaimerHeading"/>
              <w:keepLines/>
              <w:spacing w:before="40" w:after="40" w:line="220" w:lineRule="exact"/>
              <w:jc w:val="center"/>
              <w:rPr>
                <w:b w:val="0"/>
                <w:color w:val="auto"/>
                <w:sz w:val="18"/>
                <w:szCs w:val="18"/>
              </w:rPr>
            </w:pPr>
            <w:r>
              <w:rPr>
                <w:b w:val="0"/>
                <w:color w:val="auto"/>
                <w:sz w:val="18"/>
                <w:szCs w:val="18"/>
              </w:rPr>
              <w:t>May 19, 2025</w:t>
            </w:r>
          </w:p>
        </w:tc>
        <w:tc>
          <w:tcPr>
            <w:tcW w:w="1529" w:type="dxa"/>
            <w:tcBorders>
              <w:top w:val="single" w:sz="4" w:space="0" w:color="auto"/>
              <w:left w:val="single" w:sz="4" w:space="0" w:color="auto"/>
              <w:bottom w:val="single" w:sz="4" w:space="0" w:color="auto"/>
              <w:right w:val="single" w:sz="4" w:space="0" w:color="auto"/>
            </w:tcBorders>
          </w:tcPr>
          <w:p w:rsidR="00DC4971" w:rsidRPr="00DC4971" w:rsidP="00DC4971">
            <w:pPr>
              <w:pStyle w:val="DisclaimerHeading"/>
              <w:keepLines/>
              <w:spacing w:before="40" w:after="40" w:line="220" w:lineRule="exact"/>
              <w:jc w:val="center"/>
              <w:rPr>
                <w:b w:val="0"/>
                <w:color w:val="auto"/>
                <w:sz w:val="18"/>
                <w:szCs w:val="18"/>
              </w:rPr>
            </w:pPr>
            <w:r>
              <w:rPr>
                <w:b w:val="0"/>
                <w:color w:val="auto"/>
                <w:sz w:val="18"/>
                <w:szCs w:val="18"/>
              </w:rPr>
              <w:t>May 22, 2025</w:t>
            </w:r>
          </w:p>
        </w:tc>
      </w:tr>
      <w:tr w:rsidTr="006764F5">
        <w:tblPrEx>
          <w:tblW w:w="0" w:type="auto"/>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DC4971" w:rsidRPr="00DC4971" w:rsidP="006764F5">
            <w:pPr>
              <w:pStyle w:val="DisclaimerHeading"/>
              <w:keepLines/>
              <w:spacing w:before="40" w:after="40" w:line="220" w:lineRule="exact"/>
              <w:jc w:val="both"/>
              <w:rPr>
                <w:b w:val="0"/>
                <w:i w:val="0"/>
                <w:color w:val="auto"/>
                <w:sz w:val="18"/>
                <w:szCs w:val="18"/>
              </w:rPr>
            </w:pPr>
            <w:r>
              <w:rPr>
                <w:b w:val="0"/>
                <w:i w:val="0"/>
                <w:color w:val="auto"/>
                <w:sz w:val="18"/>
                <w:szCs w:val="18"/>
              </w:rPr>
              <w:t>6/26/2025</w:t>
            </w:r>
          </w:p>
        </w:tc>
        <w:tc>
          <w:tcPr>
            <w:tcW w:w="1710" w:type="dxa"/>
            <w:tcBorders>
              <w:top w:val="single" w:sz="4" w:space="0" w:color="auto"/>
              <w:left w:val="single" w:sz="4" w:space="0" w:color="auto"/>
              <w:bottom w:val="single" w:sz="4" w:space="0" w:color="auto"/>
              <w:right w:val="single" w:sz="4" w:space="0" w:color="auto"/>
            </w:tcBorders>
          </w:tcPr>
          <w:p w:rsidR="00DC4971" w:rsidRPr="00C10A93" w:rsidP="00DC4971">
            <w:pPr>
              <w:pStyle w:val="DisclaimerHeading"/>
              <w:keepLines/>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DC4971" w:rsidRPr="00C10A93" w:rsidP="00DC4971">
            <w:pPr>
              <w:pStyle w:val="DisclaimerHeading"/>
              <w:keepLines/>
              <w:spacing w:before="40" w:after="40" w:line="220" w:lineRule="exact"/>
              <w:rPr>
                <w:b w:val="0"/>
                <w:color w:val="auto"/>
                <w:sz w:val="18"/>
                <w:szCs w:val="18"/>
              </w:rPr>
            </w:pPr>
            <w:r>
              <w:rPr>
                <w:b w:val="0"/>
                <w:color w:val="auto"/>
                <w:sz w:val="18"/>
                <w:szCs w:val="18"/>
              </w:rPr>
              <w:t>Webex</w:t>
            </w:r>
          </w:p>
        </w:tc>
        <w:tc>
          <w:tcPr>
            <w:tcW w:w="1726" w:type="dxa"/>
            <w:tcBorders>
              <w:top w:val="single" w:sz="4" w:space="0" w:color="auto"/>
              <w:left w:val="single" w:sz="4" w:space="0" w:color="auto"/>
              <w:bottom w:val="single" w:sz="4" w:space="0" w:color="auto"/>
              <w:right w:val="single" w:sz="4" w:space="0" w:color="auto"/>
            </w:tcBorders>
          </w:tcPr>
          <w:p w:rsidR="00DC4971" w:rsidRPr="00DC4971" w:rsidP="00DC4971">
            <w:pPr>
              <w:pStyle w:val="DisclaimerHeading"/>
              <w:keepLines/>
              <w:spacing w:before="40" w:after="40" w:line="220" w:lineRule="exact"/>
              <w:jc w:val="center"/>
              <w:rPr>
                <w:b w:val="0"/>
                <w:color w:val="auto"/>
                <w:sz w:val="18"/>
                <w:szCs w:val="18"/>
              </w:rPr>
            </w:pPr>
            <w:r>
              <w:rPr>
                <w:b w:val="0"/>
                <w:color w:val="auto"/>
                <w:sz w:val="18"/>
                <w:szCs w:val="18"/>
              </w:rPr>
              <w:t>June 18, 2025</w:t>
            </w:r>
          </w:p>
        </w:tc>
        <w:tc>
          <w:tcPr>
            <w:tcW w:w="1529" w:type="dxa"/>
            <w:tcBorders>
              <w:top w:val="single" w:sz="4" w:space="0" w:color="auto"/>
              <w:left w:val="single" w:sz="4" w:space="0" w:color="auto"/>
              <w:bottom w:val="single" w:sz="4" w:space="0" w:color="auto"/>
              <w:right w:val="single" w:sz="4" w:space="0" w:color="auto"/>
            </w:tcBorders>
          </w:tcPr>
          <w:p w:rsidR="00DC4971" w:rsidRPr="00DC4971" w:rsidP="00DC4971">
            <w:pPr>
              <w:pStyle w:val="DisclaimerHeading"/>
              <w:keepLines/>
              <w:spacing w:before="40" w:after="40" w:line="220" w:lineRule="exact"/>
              <w:jc w:val="center"/>
              <w:rPr>
                <w:b w:val="0"/>
                <w:color w:val="auto"/>
                <w:sz w:val="18"/>
                <w:szCs w:val="18"/>
              </w:rPr>
            </w:pPr>
            <w:r>
              <w:rPr>
                <w:b w:val="0"/>
                <w:color w:val="auto"/>
                <w:sz w:val="18"/>
                <w:szCs w:val="18"/>
              </w:rPr>
              <w:t>June 23,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6764F5">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155AB">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00"/>
    <w:rsid w:val="00010057"/>
    <w:rsid w:val="000232DF"/>
    <w:rsid w:val="00027F49"/>
    <w:rsid w:val="000333FF"/>
    <w:rsid w:val="000538D7"/>
    <w:rsid w:val="0006798D"/>
    <w:rsid w:val="00081749"/>
    <w:rsid w:val="00092135"/>
    <w:rsid w:val="00096230"/>
    <w:rsid w:val="000F7F4D"/>
    <w:rsid w:val="00117AF9"/>
    <w:rsid w:val="00121150"/>
    <w:rsid w:val="00121F58"/>
    <w:rsid w:val="001678E8"/>
    <w:rsid w:val="00170E02"/>
    <w:rsid w:val="001B2242"/>
    <w:rsid w:val="001C0CC0"/>
    <w:rsid w:val="001D3B68"/>
    <w:rsid w:val="00200A1B"/>
    <w:rsid w:val="002113BD"/>
    <w:rsid w:val="002155AB"/>
    <w:rsid w:val="0025139E"/>
    <w:rsid w:val="002B2CB6"/>
    <w:rsid w:val="002B2F98"/>
    <w:rsid w:val="002C6057"/>
    <w:rsid w:val="002F6131"/>
    <w:rsid w:val="00305238"/>
    <w:rsid w:val="003251CE"/>
    <w:rsid w:val="00337321"/>
    <w:rsid w:val="00394850"/>
    <w:rsid w:val="003B55E1"/>
    <w:rsid w:val="003C17E2"/>
    <w:rsid w:val="003C3320"/>
    <w:rsid w:val="003C5CFC"/>
    <w:rsid w:val="003D7E5C"/>
    <w:rsid w:val="003E7A73"/>
    <w:rsid w:val="003F046E"/>
    <w:rsid w:val="00416ADC"/>
    <w:rsid w:val="00424A00"/>
    <w:rsid w:val="0046043F"/>
    <w:rsid w:val="00491490"/>
    <w:rsid w:val="00494494"/>
    <w:rsid w:val="004969FA"/>
    <w:rsid w:val="004F3D57"/>
    <w:rsid w:val="005166BA"/>
    <w:rsid w:val="00527104"/>
    <w:rsid w:val="00564DEE"/>
    <w:rsid w:val="0057441E"/>
    <w:rsid w:val="00587AA2"/>
    <w:rsid w:val="005A5D0D"/>
    <w:rsid w:val="005D6D05"/>
    <w:rsid w:val="006024A0"/>
    <w:rsid w:val="00602967"/>
    <w:rsid w:val="00606F11"/>
    <w:rsid w:val="0066727C"/>
    <w:rsid w:val="006764F5"/>
    <w:rsid w:val="00676CF3"/>
    <w:rsid w:val="006C25D0"/>
    <w:rsid w:val="006C738F"/>
    <w:rsid w:val="006F26E7"/>
    <w:rsid w:val="006F7A52"/>
    <w:rsid w:val="00711249"/>
    <w:rsid w:val="00712CAA"/>
    <w:rsid w:val="00716A8B"/>
    <w:rsid w:val="00730F76"/>
    <w:rsid w:val="007360DB"/>
    <w:rsid w:val="00744A45"/>
    <w:rsid w:val="0075340F"/>
    <w:rsid w:val="00754C6D"/>
    <w:rsid w:val="00755096"/>
    <w:rsid w:val="007703B4"/>
    <w:rsid w:val="00777623"/>
    <w:rsid w:val="007A34A3"/>
    <w:rsid w:val="007C2954"/>
    <w:rsid w:val="007D4F70"/>
    <w:rsid w:val="007E7CAB"/>
    <w:rsid w:val="00813B57"/>
    <w:rsid w:val="00837B12"/>
    <w:rsid w:val="00841282"/>
    <w:rsid w:val="00842369"/>
    <w:rsid w:val="008552A3"/>
    <w:rsid w:val="00856DF8"/>
    <w:rsid w:val="00882652"/>
    <w:rsid w:val="008E0F62"/>
    <w:rsid w:val="00911156"/>
    <w:rsid w:val="00914902"/>
    <w:rsid w:val="00917386"/>
    <w:rsid w:val="0095194C"/>
    <w:rsid w:val="0097702E"/>
    <w:rsid w:val="00991528"/>
    <w:rsid w:val="009A5430"/>
    <w:rsid w:val="009B2B7E"/>
    <w:rsid w:val="009C15C4"/>
    <w:rsid w:val="009C7250"/>
    <w:rsid w:val="009D7613"/>
    <w:rsid w:val="009F53F9"/>
    <w:rsid w:val="00A05391"/>
    <w:rsid w:val="00A317A9"/>
    <w:rsid w:val="00A36FEA"/>
    <w:rsid w:val="00A41149"/>
    <w:rsid w:val="00A56D57"/>
    <w:rsid w:val="00A86205"/>
    <w:rsid w:val="00A931C3"/>
    <w:rsid w:val="00AC2247"/>
    <w:rsid w:val="00B16D95"/>
    <w:rsid w:val="00B20316"/>
    <w:rsid w:val="00B34E3C"/>
    <w:rsid w:val="00B42FAE"/>
    <w:rsid w:val="00B62597"/>
    <w:rsid w:val="00BA6146"/>
    <w:rsid w:val="00BB531B"/>
    <w:rsid w:val="00BB6921"/>
    <w:rsid w:val="00BF331B"/>
    <w:rsid w:val="00C10A93"/>
    <w:rsid w:val="00C438AD"/>
    <w:rsid w:val="00C439EC"/>
    <w:rsid w:val="00C5307B"/>
    <w:rsid w:val="00C72168"/>
    <w:rsid w:val="00C757F4"/>
    <w:rsid w:val="00C75A9D"/>
    <w:rsid w:val="00CA49B9"/>
    <w:rsid w:val="00CB19DE"/>
    <w:rsid w:val="00CB475B"/>
    <w:rsid w:val="00CC1B47"/>
    <w:rsid w:val="00CE451E"/>
    <w:rsid w:val="00D06EC8"/>
    <w:rsid w:val="00D136EA"/>
    <w:rsid w:val="00D251ED"/>
    <w:rsid w:val="00D4202C"/>
    <w:rsid w:val="00D827A6"/>
    <w:rsid w:val="00D831E4"/>
    <w:rsid w:val="00D95949"/>
    <w:rsid w:val="00DA23DE"/>
    <w:rsid w:val="00DB29E9"/>
    <w:rsid w:val="00DC4971"/>
    <w:rsid w:val="00DE34CF"/>
    <w:rsid w:val="00DE452C"/>
    <w:rsid w:val="00DE77B9"/>
    <w:rsid w:val="00DF1112"/>
    <w:rsid w:val="00E06493"/>
    <w:rsid w:val="00E1605D"/>
    <w:rsid w:val="00E32B6B"/>
    <w:rsid w:val="00E5387A"/>
    <w:rsid w:val="00E55E84"/>
    <w:rsid w:val="00E946F8"/>
    <w:rsid w:val="00EB68B0"/>
    <w:rsid w:val="00F36965"/>
    <w:rsid w:val="00F4190F"/>
    <w:rsid w:val="00F5077C"/>
    <w:rsid w:val="00F62830"/>
    <w:rsid w:val="00FA5955"/>
    <w:rsid w:val="00FB1739"/>
    <w:rsid w:val="00FC2B9A"/>
    <w:rsid w:val="00FD4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BE4A82"/>
  <w15:docId w15:val="{08A2E34E-34F8-411F-93E7-44F3670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rber\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