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72" w:rsidRDefault="007A5272" w:rsidP="00755096">
      <w:pPr>
        <w:pStyle w:val="MeetingDetails"/>
      </w:pPr>
    </w:p>
    <w:p w:rsidR="00B62597" w:rsidRPr="00B62597" w:rsidRDefault="00C46C90" w:rsidP="00755096">
      <w:pPr>
        <w:pStyle w:val="MeetingDetails"/>
      </w:pPr>
      <w:r>
        <w:t xml:space="preserve">Electric Gas Coordination Senior </w:t>
      </w:r>
      <w:r w:rsidR="008215C0">
        <w:t>Task Force</w:t>
      </w:r>
      <w:r>
        <w:t xml:space="preserve"> (EGCSTF)</w:t>
      </w:r>
    </w:p>
    <w:p w:rsidR="00B62597" w:rsidRPr="00B62597" w:rsidRDefault="008215C0" w:rsidP="00755096">
      <w:pPr>
        <w:pStyle w:val="MeetingDetails"/>
      </w:pPr>
      <w:r>
        <w:t>WebEx</w:t>
      </w:r>
      <w:r w:rsidR="00711A47">
        <w:t>/Teleconference</w:t>
      </w:r>
      <w:r>
        <w:t xml:space="preserve"> </w:t>
      </w:r>
    </w:p>
    <w:p w:rsidR="00B62597" w:rsidRPr="00B62597" w:rsidRDefault="00C46C90" w:rsidP="00755096">
      <w:pPr>
        <w:pStyle w:val="MeetingDetails"/>
      </w:pPr>
      <w:r>
        <w:t>Novem</w:t>
      </w:r>
      <w:r w:rsidR="008215C0">
        <w:t xml:space="preserve">ber </w:t>
      </w:r>
      <w:r>
        <w:t>5</w:t>
      </w:r>
      <w:r w:rsidR="006A3416">
        <w:t>, 2021</w:t>
      </w:r>
    </w:p>
    <w:p w:rsidR="00B62597" w:rsidRDefault="00C46C90" w:rsidP="00755096">
      <w:pPr>
        <w:pStyle w:val="MeetingDetails"/>
      </w:pPr>
      <w:r>
        <w:t>1</w:t>
      </w:r>
      <w:r w:rsidR="002B2F98">
        <w:t>:</w:t>
      </w:r>
      <w:r w:rsidR="006F6654">
        <w:t>0</w:t>
      </w:r>
      <w:r w:rsidR="006D6559">
        <w:t>0</w:t>
      </w:r>
      <w:r w:rsidR="002B2F98">
        <w:t xml:space="preserve"> </w:t>
      </w:r>
      <w:r>
        <w:t>p</w:t>
      </w:r>
      <w:r w:rsidR="002B2F98">
        <w:t xml:space="preserve">.m. – </w:t>
      </w:r>
      <w:r w:rsidR="008215C0">
        <w:t>4</w:t>
      </w:r>
      <w:r w:rsidR="00556060">
        <w:t>:00</w:t>
      </w:r>
      <w:r w:rsidR="00010057">
        <w:t xml:space="preserve"> </w:t>
      </w:r>
      <w:r w:rsidR="00556060">
        <w:t>p</w:t>
      </w:r>
      <w:r w:rsidR="00755096">
        <w:t>.m.</w:t>
      </w:r>
      <w:r w:rsidR="00010057">
        <w:t xml:space="preserve"> EPT</w:t>
      </w:r>
    </w:p>
    <w:p w:rsidR="008379E0" w:rsidRDefault="008379E0" w:rsidP="00755096">
      <w:pPr>
        <w:pStyle w:val="MeetingDetails"/>
      </w:pPr>
    </w:p>
    <w:p w:rsidR="008379E0" w:rsidRPr="00B62597" w:rsidRDefault="00173E62" w:rsidP="008379E0">
      <w:pPr>
        <w:pStyle w:val="MeetingDetails"/>
        <w:rPr>
          <w:sz w:val="28"/>
          <w:u w:val="single"/>
        </w:rPr>
      </w:pPr>
      <w:hyperlink r:id="rId8" w:history="1">
        <w:r w:rsidR="008379E0" w:rsidRPr="00BB6E41">
          <w:rPr>
            <w:rStyle w:val="Hyperlink"/>
          </w:rPr>
          <w:t>Issues Tracking Link</w:t>
        </w:r>
      </w:hyperlink>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8215C0" w:rsidP="007C2954">
      <w:pPr>
        <w:pStyle w:val="PrimaryHeading"/>
        <w:rPr>
          <w:caps/>
        </w:rPr>
      </w:pPr>
      <w:bookmarkStart w:id="0" w:name="OLE_LINK5"/>
      <w:bookmarkStart w:id="1" w:name="OLE_LINK3"/>
      <w:r w:rsidRPr="00527104">
        <w:t>Adm</w:t>
      </w:r>
      <w:r w:rsidRPr="007C2954">
        <w:t>inistrati</w:t>
      </w:r>
      <w:r w:rsidRPr="00527104">
        <w:t>on (</w:t>
      </w:r>
      <w:r w:rsidR="00C46C90">
        <w:t>1</w:t>
      </w:r>
      <w:r w:rsidR="006D6559">
        <w:t>:</w:t>
      </w:r>
      <w:r w:rsidR="006F6654">
        <w:t>00</w:t>
      </w:r>
      <w:r w:rsidRPr="00527104">
        <w:t>-</w:t>
      </w:r>
      <w:r w:rsidR="00C46C90">
        <w:t>1</w:t>
      </w:r>
      <w:r w:rsidRPr="00527104">
        <w:t>:</w:t>
      </w:r>
      <w:r w:rsidR="006F6654">
        <w:t>10</w:t>
      </w:r>
      <w:r w:rsidRPr="00527104">
        <w:t>)</w:t>
      </w:r>
    </w:p>
    <w:bookmarkEnd w:id="0"/>
    <w:bookmarkEnd w:id="1"/>
    <w:p w:rsidR="002C6057" w:rsidRPr="002C6057" w:rsidRDefault="00C46C90" w:rsidP="006A3416">
      <w:pPr>
        <w:pStyle w:val="SecondaryHeading-Numbered"/>
      </w:pPr>
      <w:r>
        <w:rPr>
          <w:b w:val="0"/>
        </w:rPr>
        <w:t>Susan McGill</w:t>
      </w:r>
      <w:r w:rsidR="006A3416" w:rsidRPr="006A3416">
        <w:rPr>
          <w:b w:val="0"/>
        </w:rPr>
        <w:t xml:space="preserve">, </w:t>
      </w:r>
      <w:r w:rsidR="00B20655">
        <w:rPr>
          <w:b w:val="0"/>
        </w:rPr>
        <w:t xml:space="preserve">PJM EGCSTF </w:t>
      </w:r>
      <w:r w:rsidR="006A3416" w:rsidRPr="006A3416">
        <w:rPr>
          <w:b w:val="0"/>
        </w:rPr>
        <w:t xml:space="preserve">facilitator, and </w:t>
      </w:r>
      <w:r>
        <w:rPr>
          <w:b w:val="0"/>
        </w:rPr>
        <w:t>Becky Davis</w:t>
      </w:r>
      <w:r w:rsidR="006A3416" w:rsidRPr="006A3416">
        <w:rPr>
          <w:b w:val="0"/>
        </w:rPr>
        <w:t xml:space="preserve">, </w:t>
      </w:r>
      <w:r w:rsidR="00B20655">
        <w:rPr>
          <w:b w:val="0"/>
        </w:rPr>
        <w:t xml:space="preserve">PJM EGCSTF </w:t>
      </w:r>
      <w:r w:rsidR="006A3416" w:rsidRPr="006A3416">
        <w:rPr>
          <w:b w:val="0"/>
        </w:rPr>
        <w:t>secretary, will welcome participants, make announcements, and review the Antitrust, Code of Conduct, and Public Meetings/Media Participation Guidelines.</w:t>
      </w:r>
    </w:p>
    <w:p w:rsidR="001D3B68" w:rsidRPr="00DB29E9" w:rsidRDefault="00C46C90" w:rsidP="007C2954">
      <w:pPr>
        <w:pStyle w:val="PrimaryHeading"/>
      </w:pPr>
      <w:r>
        <w:t>Problem Statement and issue Charge</w:t>
      </w:r>
      <w:r w:rsidR="009635F6">
        <w:t xml:space="preserve"> (</w:t>
      </w:r>
      <w:r>
        <w:t>1</w:t>
      </w:r>
      <w:r w:rsidR="008215C0">
        <w:t>:</w:t>
      </w:r>
      <w:r w:rsidR="006F6654">
        <w:t>10:</w:t>
      </w:r>
      <w:r>
        <w:t>1</w:t>
      </w:r>
      <w:r w:rsidR="00D55BF4">
        <w:t>:</w:t>
      </w:r>
      <w:r w:rsidR="00F06F61">
        <w:t>4</w:t>
      </w:r>
      <w:r>
        <w:t>0</w:t>
      </w:r>
      <w:r w:rsidR="008215C0">
        <w:t>)</w:t>
      </w:r>
    </w:p>
    <w:p w:rsidR="00562A59" w:rsidRDefault="00C46C90" w:rsidP="00562A59">
      <w:pPr>
        <w:pStyle w:val="SecondaryHeading-Numbered"/>
        <w:rPr>
          <w:b w:val="0"/>
        </w:rPr>
      </w:pPr>
      <w:r>
        <w:rPr>
          <w:b w:val="0"/>
        </w:rPr>
        <w:t>Jim Davis, Dominion Energy, will review the Problem Statement and approved Issue Charge for the EGCSTF.</w:t>
      </w:r>
    </w:p>
    <w:p w:rsidR="001D3B68" w:rsidRDefault="00C46C90" w:rsidP="007C2954">
      <w:pPr>
        <w:pStyle w:val="PrimaryHeading"/>
      </w:pPr>
      <w:r>
        <w:t>Education and Work Plan</w:t>
      </w:r>
      <w:r w:rsidR="00606F11">
        <w:t xml:space="preserve"> </w:t>
      </w:r>
      <w:r w:rsidR="008215C0">
        <w:t>(</w:t>
      </w:r>
      <w:r>
        <w:t>1</w:t>
      </w:r>
      <w:r w:rsidR="00D55BF4">
        <w:t>:</w:t>
      </w:r>
      <w:r w:rsidR="00F06F61">
        <w:t>4</w:t>
      </w:r>
      <w:r w:rsidR="00D62437">
        <w:t>0</w:t>
      </w:r>
      <w:r w:rsidR="008215C0">
        <w:t>-</w:t>
      </w:r>
      <w:r w:rsidR="00F06F61" w:rsidRPr="00173E62">
        <w:rPr>
          <w:strike/>
          <w:color w:val="FF0000"/>
        </w:rPr>
        <w:t>3</w:t>
      </w:r>
      <w:r w:rsidR="00F30464" w:rsidRPr="00173E62">
        <w:rPr>
          <w:strike/>
          <w:color w:val="FF0000"/>
        </w:rPr>
        <w:t>:</w:t>
      </w:r>
      <w:r w:rsidRPr="00173E62">
        <w:rPr>
          <w:strike/>
          <w:color w:val="FF0000"/>
        </w:rPr>
        <w:t>40</w:t>
      </w:r>
      <w:r w:rsidR="00173E62" w:rsidRPr="00173E62">
        <w:rPr>
          <w:color w:val="FF0000"/>
        </w:rPr>
        <w:t xml:space="preserve"> 2:40</w:t>
      </w:r>
      <w:r w:rsidR="008215C0" w:rsidRPr="00DB29E9">
        <w:t>)</w:t>
      </w:r>
    </w:p>
    <w:p w:rsidR="001B2242" w:rsidRDefault="00C46C90" w:rsidP="007318C5">
      <w:pPr>
        <w:pStyle w:val="SecondaryHeading-Numbered"/>
        <w:rPr>
          <w:b w:val="0"/>
        </w:rPr>
      </w:pPr>
      <w:r>
        <w:rPr>
          <w:b w:val="0"/>
        </w:rPr>
        <w:t>Jim Davis, Dominion Energy, will provide initial educati</w:t>
      </w:r>
      <w:r w:rsidR="00F61E9A">
        <w:rPr>
          <w:b w:val="0"/>
        </w:rPr>
        <w:t>on on Electric</w:t>
      </w:r>
      <w:r w:rsidR="00641D6F">
        <w:rPr>
          <w:b w:val="0"/>
        </w:rPr>
        <w:t xml:space="preserve"> Gas</w:t>
      </w:r>
      <w:r w:rsidR="00F61E9A">
        <w:rPr>
          <w:b w:val="0"/>
        </w:rPr>
        <w:t xml:space="preserve"> Coordination (posted in item #2 materials)</w:t>
      </w:r>
      <w:r w:rsidR="00053311">
        <w:rPr>
          <w:b w:val="0"/>
        </w:rPr>
        <w:t>.</w:t>
      </w:r>
      <w:bookmarkStart w:id="2" w:name="_GoBack"/>
      <w:bookmarkEnd w:id="2"/>
    </w:p>
    <w:p w:rsidR="00C46C90" w:rsidRDefault="00C46C90" w:rsidP="007318C5">
      <w:pPr>
        <w:pStyle w:val="SecondaryHeading-Numbered"/>
        <w:rPr>
          <w:b w:val="0"/>
        </w:rPr>
      </w:pPr>
      <w:r>
        <w:rPr>
          <w:b w:val="0"/>
        </w:rPr>
        <w:t>Brian Fitzpatrick, PJM, will provide initial education on Electric</w:t>
      </w:r>
      <w:r w:rsidR="00641D6F">
        <w:rPr>
          <w:b w:val="0"/>
        </w:rPr>
        <w:t xml:space="preserve"> Gas</w:t>
      </w:r>
      <w:r>
        <w:rPr>
          <w:b w:val="0"/>
        </w:rPr>
        <w:t xml:space="preserve"> Coordination at PJM.</w:t>
      </w:r>
    </w:p>
    <w:p w:rsidR="00B20655" w:rsidRDefault="00B20655" w:rsidP="007318C5">
      <w:pPr>
        <w:pStyle w:val="SecondaryHeading-Numbered"/>
        <w:rPr>
          <w:b w:val="0"/>
        </w:rPr>
      </w:pPr>
      <w:r>
        <w:rPr>
          <w:b w:val="0"/>
        </w:rPr>
        <w:t>Susan McGill, will solicit stakeholder requests for additional e</w:t>
      </w:r>
      <w:r w:rsidR="00074400">
        <w:rPr>
          <w:b w:val="0"/>
        </w:rPr>
        <w:t>ducation topics, and provide a draft of the EGCSTF Work Plan.</w:t>
      </w:r>
    </w:p>
    <w:p w:rsidR="002E71B8" w:rsidRPr="003F3CF2" w:rsidRDefault="003F3CF2" w:rsidP="002E71B8">
      <w:pPr>
        <w:pStyle w:val="PrimaryHeading"/>
      </w:pPr>
      <w:r w:rsidRPr="003F3CF2">
        <w:t>Consensus Based Issue Resolution Process – Interest Identification</w:t>
      </w:r>
      <w:r w:rsidR="00173E62">
        <w:t xml:space="preserve"> </w:t>
      </w:r>
      <w:r w:rsidR="00173E62" w:rsidRPr="00173E62">
        <w:rPr>
          <w:color w:val="FF0000"/>
        </w:rPr>
        <w:t>(2:40-3:40)</w:t>
      </w:r>
    </w:p>
    <w:p w:rsidR="002E71B8" w:rsidRPr="003F3CF2" w:rsidRDefault="003F3CF2" w:rsidP="003F3CF2">
      <w:pPr>
        <w:pStyle w:val="ListSubhead1"/>
        <w:rPr>
          <w:b w:val="0"/>
        </w:rPr>
      </w:pPr>
      <w:r w:rsidRPr="003F3CF2">
        <w:rPr>
          <w:b w:val="0"/>
        </w:rPr>
        <w:t>Susan McGill, will lead the EGCSTF in gathering interests from all parties.</w:t>
      </w:r>
    </w:p>
    <w:p w:rsidR="00C46C90" w:rsidRPr="00F06F61" w:rsidRDefault="00C46C90" w:rsidP="00C46C90">
      <w:pPr>
        <w:pStyle w:val="PrimaryHeading"/>
      </w:pPr>
      <w:r w:rsidRPr="00F06F61">
        <w:t>Future Agenda Items (</w:t>
      </w:r>
      <w:r w:rsidR="00F06F61" w:rsidRPr="00F06F61">
        <w:t>3</w:t>
      </w:r>
      <w:r w:rsidRPr="00F06F61">
        <w:t>:</w:t>
      </w:r>
      <w:r w:rsidR="00F06F61" w:rsidRPr="00F06F61">
        <w:t>40-4:00)</w:t>
      </w:r>
      <w:r w:rsidRPr="00F06F61">
        <w:t xml:space="preserve"> </w:t>
      </w:r>
    </w:p>
    <w:p w:rsidR="003674C0" w:rsidRPr="00F06F61" w:rsidRDefault="00F06F61" w:rsidP="00F06F61">
      <w:pPr>
        <w:pStyle w:val="ListSubhead1"/>
        <w:rPr>
          <w:b w:val="0"/>
        </w:rPr>
      </w:pPr>
      <w:r w:rsidRPr="00F06F61">
        <w:rPr>
          <w:b w:val="0"/>
        </w:rPr>
        <w:t>Susan McGill, will review meeting action items and discuss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890"/>
        <w:gridCol w:w="2430"/>
        <w:gridCol w:w="1816"/>
        <w:gridCol w:w="1529"/>
      </w:tblGrid>
      <w:tr w:rsidR="00E15BF6" w:rsidTr="00E15BF6">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674C0" w:rsidRPr="003C3320" w:rsidRDefault="008215C0" w:rsidP="00A3156B">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674C0" w:rsidRPr="00DA23DE" w:rsidRDefault="008215C0" w:rsidP="00A3156B">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460267"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674C0" w:rsidRPr="00DA23DE" w:rsidRDefault="008215C0" w:rsidP="00A3156B">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color w:val="FFFFFF" w:themeColor="background1"/>
                <w:sz w:val="19"/>
                <w:szCs w:val="19"/>
              </w:rPr>
            </w:pPr>
            <w:r w:rsidRPr="00DA23DE">
              <w:rPr>
                <w:b/>
                <w:color w:val="FFFFFF" w:themeColor="background1"/>
                <w:sz w:val="19"/>
                <w:szCs w:val="19"/>
              </w:rPr>
              <w:t>Materials Published</w:t>
            </w:r>
          </w:p>
        </w:tc>
      </w:tr>
      <w:tr w:rsidR="00E15BF6" w:rsidTr="00E15BF6">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3674C0" w:rsidRPr="00BB6921" w:rsidRDefault="008215C0" w:rsidP="00A3156B">
            <w:pPr>
              <w:pStyle w:val="DisclaimerHeading"/>
              <w:rPr>
                <w:color w:val="auto"/>
                <w:sz w:val="19"/>
                <w:szCs w:val="19"/>
              </w:rPr>
            </w:pPr>
            <w:r w:rsidRPr="00BB6921">
              <w:rPr>
                <w:i w:val="0"/>
                <w:color w:val="auto"/>
                <w:sz w:val="19"/>
                <w:szCs w:val="19"/>
              </w:rPr>
              <w:t>Date</w:t>
            </w:r>
          </w:p>
        </w:tc>
        <w:tc>
          <w:tcPr>
            <w:tcW w:w="18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674C0" w:rsidRPr="00BB6921" w:rsidRDefault="008215C0" w:rsidP="00A3156B">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24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674C0" w:rsidRPr="00BB6921" w:rsidRDefault="008215C0" w:rsidP="00A3156B">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674C0" w:rsidRPr="00C10A93" w:rsidRDefault="003674C0" w:rsidP="00A3156B">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674C0" w:rsidRPr="00C10A93" w:rsidRDefault="003674C0" w:rsidP="00A3156B">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E15BF6" w:rsidTr="00E15BF6">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6" w:space="0" w:color="FFFFFF" w:themeColor="background1"/>
              <w:bottom w:val="single" w:sz="4" w:space="0" w:color="auto"/>
              <w:right w:val="single" w:sz="4" w:space="0" w:color="auto"/>
            </w:tcBorders>
            <w:shd w:val="clear" w:color="auto" w:fill="E1F6FF"/>
          </w:tcPr>
          <w:p w:rsidR="003674C0" w:rsidRPr="00BB6921" w:rsidRDefault="008215C0" w:rsidP="00C46C90">
            <w:pPr>
              <w:pStyle w:val="DisclaimerHeading"/>
              <w:spacing w:before="40" w:after="40" w:line="220" w:lineRule="exact"/>
              <w:rPr>
                <w:b w:val="0"/>
                <w:color w:val="auto"/>
                <w:sz w:val="18"/>
                <w:szCs w:val="18"/>
              </w:rPr>
            </w:pPr>
            <w:r>
              <w:rPr>
                <w:b w:val="0"/>
                <w:i w:val="0"/>
                <w:color w:val="auto"/>
                <w:sz w:val="18"/>
                <w:szCs w:val="18"/>
              </w:rPr>
              <w:t xml:space="preserve">November </w:t>
            </w:r>
            <w:r w:rsidR="00C46C90">
              <w:rPr>
                <w:b w:val="0"/>
                <w:i w:val="0"/>
                <w:color w:val="auto"/>
                <w:sz w:val="18"/>
                <w:szCs w:val="18"/>
              </w:rPr>
              <w:t>3</w:t>
            </w:r>
            <w:r>
              <w:rPr>
                <w:b w:val="0"/>
                <w:i w:val="0"/>
                <w:color w:val="auto"/>
                <w:sz w:val="18"/>
                <w:szCs w:val="18"/>
              </w:rPr>
              <w:t>0, 2021</w:t>
            </w:r>
          </w:p>
        </w:tc>
        <w:tc>
          <w:tcPr>
            <w:tcW w:w="1890" w:type="dxa"/>
            <w:tcBorders>
              <w:top w:val="single" w:sz="6" w:space="0" w:color="FFFFFF" w:themeColor="background1"/>
              <w:left w:val="single" w:sz="4" w:space="0" w:color="auto"/>
              <w:bottom w:val="single" w:sz="4" w:space="0" w:color="auto"/>
              <w:right w:val="single" w:sz="8" w:space="0" w:color="auto"/>
            </w:tcBorders>
          </w:tcPr>
          <w:p w:rsidR="003674C0" w:rsidRPr="00C10A93" w:rsidRDefault="00C46C90" w:rsidP="009C218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3</w:t>
            </w:r>
            <w:r w:rsidR="008215C0">
              <w:rPr>
                <w:b w:val="0"/>
                <w:color w:val="auto"/>
                <w:sz w:val="18"/>
                <w:szCs w:val="18"/>
              </w:rPr>
              <w:t xml:space="preserve">:00 p.m. – </w:t>
            </w:r>
            <w:r>
              <w:rPr>
                <w:b w:val="0"/>
                <w:color w:val="auto"/>
                <w:sz w:val="18"/>
                <w:szCs w:val="18"/>
              </w:rPr>
              <w:t>5</w:t>
            </w:r>
            <w:r w:rsidR="008215C0">
              <w:rPr>
                <w:b w:val="0"/>
                <w:color w:val="auto"/>
                <w:sz w:val="18"/>
                <w:szCs w:val="18"/>
              </w:rPr>
              <w:t>:00 p.m.</w:t>
            </w:r>
          </w:p>
        </w:tc>
        <w:tc>
          <w:tcPr>
            <w:tcW w:w="2430" w:type="dxa"/>
            <w:tcBorders>
              <w:top w:val="single" w:sz="6" w:space="0" w:color="FFFFFF" w:themeColor="background1"/>
              <w:left w:val="single" w:sz="8" w:space="0" w:color="auto"/>
              <w:bottom w:val="single" w:sz="4" w:space="0" w:color="auto"/>
              <w:right w:val="single" w:sz="8" w:space="0" w:color="auto"/>
            </w:tcBorders>
          </w:tcPr>
          <w:p w:rsidR="003674C0" w:rsidRPr="00C10A93" w:rsidRDefault="008215C0" w:rsidP="00711A47">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 xml:space="preserve">WebEx </w:t>
            </w:r>
            <w:r w:rsidR="00711A47">
              <w:rPr>
                <w:szCs w:val="18"/>
              </w:rPr>
              <w:t>/ Teleconference</w:t>
            </w:r>
            <w:r>
              <w:rPr>
                <w:szCs w:val="18"/>
              </w:rPr>
              <w:t xml:space="preserve"> </w:t>
            </w:r>
          </w:p>
        </w:tc>
        <w:tc>
          <w:tcPr>
            <w:tcW w:w="1816" w:type="dxa"/>
            <w:tcBorders>
              <w:top w:val="single" w:sz="6" w:space="0" w:color="FFFFFF" w:themeColor="background1"/>
              <w:left w:val="single" w:sz="4" w:space="0" w:color="auto"/>
              <w:bottom w:val="single" w:sz="4" w:space="0" w:color="auto"/>
              <w:right w:val="single" w:sz="4" w:space="0" w:color="auto"/>
            </w:tcBorders>
          </w:tcPr>
          <w:p w:rsidR="003674C0" w:rsidRPr="00C10A93" w:rsidRDefault="008215C0" w:rsidP="00C46C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 xml:space="preserve">November </w:t>
            </w:r>
            <w:r w:rsidR="00C46C90">
              <w:rPr>
                <w:b w:val="0"/>
                <w:color w:val="auto"/>
                <w:sz w:val="18"/>
                <w:szCs w:val="18"/>
              </w:rPr>
              <w:t>18</w:t>
            </w:r>
            <w:r>
              <w:rPr>
                <w:b w:val="0"/>
                <w:color w:val="auto"/>
                <w:sz w:val="18"/>
                <w:szCs w:val="18"/>
              </w:rPr>
              <w:t>, 2021</w:t>
            </w:r>
          </w:p>
        </w:tc>
        <w:tc>
          <w:tcPr>
            <w:tcW w:w="1529" w:type="dxa"/>
            <w:tcBorders>
              <w:top w:val="single" w:sz="6" w:space="0" w:color="FFFFFF" w:themeColor="background1"/>
              <w:left w:val="single" w:sz="4" w:space="0" w:color="auto"/>
              <w:bottom w:val="single" w:sz="4" w:space="0" w:color="auto"/>
              <w:right w:val="single" w:sz="4" w:space="0" w:color="auto"/>
            </w:tcBorders>
          </w:tcPr>
          <w:p w:rsidR="003674C0" w:rsidRPr="00C10A93" w:rsidRDefault="008215C0" w:rsidP="00C46C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 xml:space="preserve">November </w:t>
            </w:r>
            <w:r w:rsidR="00C46C90">
              <w:rPr>
                <w:b w:val="0"/>
                <w:color w:val="auto"/>
                <w:sz w:val="18"/>
                <w:szCs w:val="18"/>
              </w:rPr>
              <w:t>23</w:t>
            </w:r>
            <w:r>
              <w:rPr>
                <w:b w:val="0"/>
                <w:color w:val="auto"/>
                <w:sz w:val="18"/>
                <w:szCs w:val="18"/>
              </w:rPr>
              <w:t>, 2021</w:t>
            </w:r>
          </w:p>
        </w:tc>
      </w:tr>
      <w:tr w:rsidR="00E15BF6" w:rsidTr="00E15BF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3674C0" w:rsidRPr="00BB6921" w:rsidRDefault="00C46C90" w:rsidP="00C46C90">
            <w:pPr>
              <w:pStyle w:val="DisclaimerHeading"/>
              <w:spacing w:before="40" w:after="40" w:line="220" w:lineRule="exact"/>
              <w:rPr>
                <w:b w:val="0"/>
                <w:color w:val="auto"/>
                <w:sz w:val="18"/>
                <w:szCs w:val="18"/>
              </w:rPr>
            </w:pPr>
            <w:r>
              <w:rPr>
                <w:b w:val="0"/>
                <w:i w:val="0"/>
                <w:color w:val="auto"/>
                <w:sz w:val="18"/>
                <w:szCs w:val="18"/>
              </w:rPr>
              <w:t>December</w:t>
            </w:r>
            <w:r w:rsidR="008215C0">
              <w:rPr>
                <w:b w:val="0"/>
                <w:i w:val="0"/>
                <w:color w:val="auto"/>
                <w:sz w:val="18"/>
                <w:szCs w:val="18"/>
              </w:rPr>
              <w:t xml:space="preserve"> </w:t>
            </w:r>
            <w:r>
              <w:rPr>
                <w:b w:val="0"/>
                <w:i w:val="0"/>
                <w:color w:val="auto"/>
                <w:sz w:val="18"/>
                <w:szCs w:val="18"/>
              </w:rPr>
              <w:t>16</w:t>
            </w:r>
            <w:r w:rsidR="008215C0">
              <w:rPr>
                <w:b w:val="0"/>
                <w:i w:val="0"/>
                <w:color w:val="auto"/>
                <w:sz w:val="18"/>
                <w:szCs w:val="18"/>
              </w:rPr>
              <w:t>, 2021</w:t>
            </w:r>
          </w:p>
        </w:tc>
        <w:tc>
          <w:tcPr>
            <w:tcW w:w="1890" w:type="dxa"/>
            <w:tcBorders>
              <w:top w:val="single" w:sz="4" w:space="0" w:color="auto"/>
              <w:left w:val="single" w:sz="4" w:space="0" w:color="auto"/>
              <w:bottom w:val="single" w:sz="4" w:space="0" w:color="auto"/>
              <w:right w:val="single" w:sz="8" w:space="0" w:color="auto"/>
            </w:tcBorders>
          </w:tcPr>
          <w:p w:rsidR="003674C0" w:rsidRPr="00C10A93" w:rsidRDefault="00C46C90" w:rsidP="00C46C9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3</w:t>
            </w:r>
            <w:r w:rsidR="008215C0">
              <w:rPr>
                <w:b w:val="0"/>
                <w:color w:val="auto"/>
                <w:sz w:val="18"/>
                <w:szCs w:val="18"/>
              </w:rPr>
              <w:t xml:space="preserve">:00 </w:t>
            </w:r>
            <w:r>
              <w:rPr>
                <w:b w:val="0"/>
                <w:color w:val="auto"/>
                <w:sz w:val="18"/>
                <w:szCs w:val="18"/>
              </w:rPr>
              <w:t>p</w:t>
            </w:r>
            <w:r w:rsidR="008215C0">
              <w:rPr>
                <w:b w:val="0"/>
                <w:color w:val="auto"/>
                <w:sz w:val="18"/>
                <w:szCs w:val="18"/>
              </w:rPr>
              <w:t xml:space="preserve">.m. – </w:t>
            </w:r>
            <w:r>
              <w:rPr>
                <w:b w:val="0"/>
                <w:color w:val="auto"/>
                <w:sz w:val="18"/>
                <w:szCs w:val="18"/>
              </w:rPr>
              <w:t>5</w:t>
            </w:r>
            <w:r w:rsidR="008215C0">
              <w:rPr>
                <w:b w:val="0"/>
                <w:color w:val="auto"/>
                <w:sz w:val="18"/>
                <w:szCs w:val="18"/>
              </w:rPr>
              <w:t xml:space="preserve">:00 p.m. </w:t>
            </w:r>
          </w:p>
        </w:tc>
        <w:tc>
          <w:tcPr>
            <w:tcW w:w="2430" w:type="dxa"/>
            <w:tcBorders>
              <w:top w:val="single" w:sz="4" w:space="0" w:color="auto"/>
              <w:left w:val="single" w:sz="8" w:space="0" w:color="auto"/>
              <w:bottom w:val="single" w:sz="4" w:space="0" w:color="auto"/>
              <w:right w:val="single" w:sz="8" w:space="0" w:color="auto"/>
            </w:tcBorders>
          </w:tcPr>
          <w:p w:rsidR="003674C0" w:rsidRPr="00C10A93" w:rsidRDefault="008215C0" w:rsidP="00711A47">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Pr>
                <w:szCs w:val="18"/>
              </w:rPr>
              <w:t xml:space="preserve">WebEx </w:t>
            </w:r>
            <w:r w:rsidR="00711A47">
              <w:rPr>
                <w:szCs w:val="18"/>
              </w:rPr>
              <w:t>/ Teleconference</w:t>
            </w:r>
          </w:p>
        </w:tc>
        <w:tc>
          <w:tcPr>
            <w:tcW w:w="1816" w:type="dxa"/>
            <w:tcBorders>
              <w:top w:val="single" w:sz="4" w:space="0" w:color="auto"/>
              <w:left w:val="single" w:sz="4" w:space="0" w:color="auto"/>
              <w:bottom w:val="single" w:sz="4" w:space="0" w:color="auto"/>
              <w:right w:val="single" w:sz="4" w:space="0" w:color="auto"/>
            </w:tcBorders>
          </w:tcPr>
          <w:p w:rsidR="003674C0" w:rsidRPr="00C10A93" w:rsidRDefault="00C46C90" w:rsidP="00C46C9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Dec</w:t>
            </w:r>
            <w:r w:rsidR="008215C0">
              <w:rPr>
                <w:b w:val="0"/>
                <w:color w:val="auto"/>
                <w:sz w:val="18"/>
                <w:szCs w:val="18"/>
              </w:rPr>
              <w:t xml:space="preserve">ember </w:t>
            </w:r>
            <w:r>
              <w:rPr>
                <w:b w:val="0"/>
                <w:color w:val="auto"/>
                <w:sz w:val="18"/>
                <w:szCs w:val="18"/>
              </w:rPr>
              <w:t>8</w:t>
            </w:r>
            <w:r w:rsidR="008215C0">
              <w:rPr>
                <w:b w:val="0"/>
                <w:color w:val="auto"/>
                <w:sz w:val="18"/>
                <w:szCs w:val="18"/>
              </w:rPr>
              <w:t>, 2021</w:t>
            </w:r>
          </w:p>
        </w:tc>
        <w:tc>
          <w:tcPr>
            <w:tcW w:w="1529" w:type="dxa"/>
            <w:tcBorders>
              <w:top w:val="single" w:sz="4" w:space="0" w:color="auto"/>
              <w:left w:val="single" w:sz="4" w:space="0" w:color="auto"/>
              <w:bottom w:val="single" w:sz="4" w:space="0" w:color="auto"/>
              <w:right w:val="single" w:sz="4" w:space="0" w:color="auto"/>
            </w:tcBorders>
          </w:tcPr>
          <w:p w:rsidR="003674C0" w:rsidRPr="00C10A93" w:rsidRDefault="00C46C90" w:rsidP="00C46C9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Decem</w:t>
            </w:r>
            <w:r w:rsidR="008215C0">
              <w:rPr>
                <w:b w:val="0"/>
                <w:color w:val="auto"/>
                <w:sz w:val="18"/>
                <w:szCs w:val="18"/>
              </w:rPr>
              <w:t xml:space="preserve">ber </w:t>
            </w:r>
            <w:r>
              <w:rPr>
                <w:b w:val="0"/>
                <w:color w:val="auto"/>
                <w:sz w:val="18"/>
                <w:szCs w:val="18"/>
              </w:rPr>
              <w:t>13</w:t>
            </w:r>
            <w:r w:rsidR="008215C0">
              <w:rPr>
                <w:b w:val="0"/>
                <w:color w:val="auto"/>
                <w:sz w:val="18"/>
                <w:szCs w:val="18"/>
              </w:rPr>
              <w:t>, 2021</w:t>
            </w:r>
          </w:p>
        </w:tc>
      </w:tr>
    </w:tbl>
    <w:p w:rsidR="003C3320" w:rsidRDefault="008215C0" w:rsidP="003C3320">
      <w:pPr>
        <w:pStyle w:val="DisclaimerBodyCopy"/>
        <w:rPr>
          <w:sz w:val="24"/>
        </w:rPr>
      </w:pPr>
      <w:r>
        <w:br w:type="page"/>
      </w:r>
    </w:p>
    <w:p w:rsidR="00B62597" w:rsidRDefault="008215C0" w:rsidP="00337321">
      <w:pPr>
        <w:pStyle w:val="Author"/>
      </w:pPr>
      <w:r>
        <w:lastRenderedPageBreak/>
        <w:t xml:space="preserve">Author: </w:t>
      </w:r>
      <w:r w:rsidR="00893A8F">
        <w:t>Becky</w:t>
      </w:r>
      <w:r w:rsidR="009635F6">
        <w:t xml:space="preserve"> </w:t>
      </w:r>
      <w:r>
        <w:t>Davis</w:t>
      </w:r>
    </w:p>
    <w:p w:rsidR="00A317A9" w:rsidRPr="00B62597" w:rsidRDefault="00A317A9" w:rsidP="00337321">
      <w:pPr>
        <w:pStyle w:val="Author"/>
      </w:pPr>
    </w:p>
    <w:p w:rsidR="00B62597" w:rsidRPr="00B62597" w:rsidRDefault="008215C0" w:rsidP="00DB29E9">
      <w:pPr>
        <w:pStyle w:val="DisclaimerHeading"/>
      </w:pPr>
      <w:r>
        <w:t>Anti</w:t>
      </w:r>
      <w:r w:rsidRPr="00B62597">
        <w:t>trust:</w:t>
      </w:r>
    </w:p>
    <w:p w:rsidR="00B62597" w:rsidRPr="00B62597" w:rsidRDefault="008215C0"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8215C0" w:rsidP="00337321">
      <w:pPr>
        <w:pStyle w:val="DisclosureTitle"/>
      </w:pPr>
      <w:r w:rsidRPr="00B62597">
        <w:t>Code of Conduct:</w:t>
      </w:r>
    </w:p>
    <w:p w:rsidR="00B62597" w:rsidRPr="00B62597" w:rsidRDefault="008215C0"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8215C0" w:rsidP="00337321">
      <w:pPr>
        <w:pStyle w:val="DisclosureTitle"/>
      </w:pPr>
      <w:r w:rsidRPr="00B62597">
        <w:t xml:space="preserve">Public Meetings/Media Participation: </w:t>
      </w:r>
    </w:p>
    <w:p w:rsidR="00DE34CF" w:rsidRDefault="008215C0"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8215C0" w:rsidP="00027F49">
      <w:pPr>
        <w:pStyle w:val="DisclaimerHeading"/>
        <w:spacing w:before="240"/>
      </w:pPr>
      <w:r>
        <w:t xml:space="preserve">Participant Identification in </w:t>
      </w:r>
      <w:r w:rsidR="00711249">
        <w:t>Webex</w:t>
      </w:r>
      <w:r>
        <w:t>:</w:t>
      </w:r>
    </w:p>
    <w:p w:rsidR="00027F49" w:rsidRDefault="008215C0"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8215C0"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8215C0"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36220" name=""/>
                    <pic:cNvPicPr/>
                  </pic:nvPicPr>
                  <pic:blipFill>
                    <a:blip r:embed="rId10"/>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8215C0"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016497" name=""/>
                    <pic:cNvPicPr/>
                  </pic:nvPicPr>
                  <pic:blipFill>
                    <a:blip r:embed="rId11"/>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8215C0"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8215C0"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" fillcolor="#f2f2f2 [3052]" stroked="f" strokeweight=".5pt">
                <v:textbox>
                  <w:txbxContent>
                    <w:p w:rsidR="009C15C4" w:rsidRPr="0025139E" w:rsidRDefault="008215C0"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6"/>
      <w:footerReference w:type="even" r:id="rId17"/>
      <w:footerReference w:type="default" r:id="rId18"/>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E57" w:rsidRDefault="008215C0">
      <w:pPr>
        <w:spacing w:after="0" w:line="240" w:lineRule="auto"/>
      </w:pPr>
      <w:r>
        <w:separator/>
      </w:r>
    </w:p>
  </w:endnote>
  <w:endnote w:type="continuationSeparator" w:id="0">
    <w:p w:rsidR="00D57E57" w:rsidRDefault="0082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8215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8215C0"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73E62">
      <w:rPr>
        <w:rStyle w:val="PageNumber"/>
        <w:noProof/>
      </w:rPr>
      <w:t>1</w:t>
    </w:r>
    <w:r>
      <w:rPr>
        <w:rStyle w:val="PageNumber"/>
      </w:rPr>
      <w:fldChar w:fldCharType="end"/>
    </w:r>
  </w:p>
  <w:bookmarkStart w:id="3" w:name="OLE_LINK1"/>
  <w:p w:rsidR="00B62597" w:rsidRPr="001678E8" w:rsidRDefault="008215C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E57" w:rsidRDefault="008215C0">
      <w:pPr>
        <w:spacing w:after="0" w:line="240" w:lineRule="auto"/>
      </w:pPr>
      <w:r>
        <w:separator/>
      </w:r>
    </w:p>
  </w:footnote>
  <w:footnote w:type="continuationSeparator" w:id="0">
    <w:p w:rsidR="00D57E57" w:rsidRDefault="00821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8215C0" w:rsidP="0071124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RDefault="008215C0"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21.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" filled="f" stroked="f">
              <v:textbox style="mso-fit-shape-to-text:t">
                <w:txbxContent>
                  <w:p w:rsidR="00712CAA" w:rsidRPr="001D3B68" w:rsidRDefault="008215C0"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389083" name="header_final.bmp"/>
                  <pic:cNvPicPr/>
                </pic:nvPicPr>
                <pic:blipFill>
                  <a:blip r:embed="rId1" cstate="print">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C46C90">
      <w:t>Novem</w:t>
    </w:r>
    <w:r w:rsidR="006F6654">
      <w:t xml:space="preserve">ber </w:t>
    </w:r>
    <w:r w:rsidR="0001192E">
      <w:t>2</w:t>
    </w:r>
    <w:r w:rsidR="006A3416">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E7BA79B6">
      <w:start w:val="1"/>
      <w:numFmt w:val="upperLetter"/>
      <w:pStyle w:val="ListedItem"/>
      <w:lvlText w:val="%1."/>
      <w:lvlJc w:val="left"/>
      <w:pPr>
        <w:ind w:left="720" w:hanging="360"/>
      </w:pPr>
    </w:lvl>
    <w:lvl w:ilvl="1" w:tplc="DD4E95F2" w:tentative="1">
      <w:start w:val="1"/>
      <w:numFmt w:val="lowerLetter"/>
      <w:lvlText w:val="%2."/>
      <w:lvlJc w:val="left"/>
      <w:pPr>
        <w:ind w:left="1440" w:hanging="360"/>
      </w:pPr>
    </w:lvl>
    <w:lvl w:ilvl="2" w:tplc="CDC69952" w:tentative="1">
      <w:start w:val="1"/>
      <w:numFmt w:val="lowerRoman"/>
      <w:lvlText w:val="%3."/>
      <w:lvlJc w:val="right"/>
      <w:pPr>
        <w:ind w:left="2160" w:hanging="180"/>
      </w:pPr>
    </w:lvl>
    <w:lvl w:ilvl="3" w:tplc="81D2F8D6" w:tentative="1">
      <w:start w:val="1"/>
      <w:numFmt w:val="decimal"/>
      <w:lvlText w:val="%4."/>
      <w:lvlJc w:val="left"/>
      <w:pPr>
        <w:ind w:left="2880" w:hanging="360"/>
      </w:pPr>
    </w:lvl>
    <w:lvl w:ilvl="4" w:tplc="C742C09A" w:tentative="1">
      <w:start w:val="1"/>
      <w:numFmt w:val="lowerLetter"/>
      <w:lvlText w:val="%5."/>
      <w:lvlJc w:val="left"/>
      <w:pPr>
        <w:ind w:left="3600" w:hanging="360"/>
      </w:pPr>
    </w:lvl>
    <w:lvl w:ilvl="5" w:tplc="5AEC8002" w:tentative="1">
      <w:start w:val="1"/>
      <w:numFmt w:val="lowerRoman"/>
      <w:lvlText w:val="%6."/>
      <w:lvlJc w:val="right"/>
      <w:pPr>
        <w:ind w:left="4320" w:hanging="180"/>
      </w:pPr>
    </w:lvl>
    <w:lvl w:ilvl="6" w:tplc="7032BBD4" w:tentative="1">
      <w:start w:val="1"/>
      <w:numFmt w:val="decimal"/>
      <w:lvlText w:val="%7."/>
      <w:lvlJc w:val="left"/>
      <w:pPr>
        <w:ind w:left="5040" w:hanging="360"/>
      </w:pPr>
    </w:lvl>
    <w:lvl w:ilvl="7" w:tplc="283AA97C" w:tentative="1">
      <w:start w:val="1"/>
      <w:numFmt w:val="lowerLetter"/>
      <w:lvlText w:val="%8."/>
      <w:lvlJc w:val="left"/>
      <w:pPr>
        <w:ind w:left="5760" w:hanging="360"/>
      </w:pPr>
    </w:lvl>
    <w:lvl w:ilvl="8" w:tplc="6AB4E876"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F40025F4">
      <w:start w:val="1"/>
      <w:numFmt w:val="decimal"/>
      <w:lvlText w:val="%1."/>
      <w:lvlJc w:val="left"/>
      <w:pPr>
        <w:ind w:left="720" w:hanging="360"/>
      </w:pPr>
      <w:rPr>
        <w:rFonts w:hint="default"/>
      </w:rPr>
    </w:lvl>
    <w:lvl w:ilvl="1" w:tplc="5CD4CDEE" w:tentative="1">
      <w:start w:val="1"/>
      <w:numFmt w:val="lowerLetter"/>
      <w:lvlText w:val="%2."/>
      <w:lvlJc w:val="left"/>
      <w:pPr>
        <w:ind w:left="1440" w:hanging="360"/>
      </w:pPr>
    </w:lvl>
    <w:lvl w:ilvl="2" w:tplc="DFD240CA" w:tentative="1">
      <w:start w:val="1"/>
      <w:numFmt w:val="lowerRoman"/>
      <w:lvlText w:val="%3."/>
      <w:lvlJc w:val="right"/>
      <w:pPr>
        <w:ind w:left="2160" w:hanging="180"/>
      </w:pPr>
    </w:lvl>
    <w:lvl w:ilvl="3" w:tplc="EDECF674" w:tentative="1">
      <w:start w:val="1"/>
      <w:numFmt w:val="decimal"/>
      <w:lvlText w:val="%4."/>
      <w:lvlJc w:val="left"/>
      <w:pPr>
        <w:ind w:left="2880" w:hanging="360"/>
      </w:pPr>
    </w:lvl>
    <w:lvl w:ilvl="4" w:tplc="8A60FC5A" w:tentative="1">
      <w:start w:val="1"/>
      <w:numFmt w:val="lowerLetter"/>
      <w:lvlText w:val="%5."/>
      <w:lvlJc w:val="left"/>
      <w:pPr>
        <w:ind w:left="3600" w:hanging="360"/>
      </w:pPr>
    </w:lvl>
    <w:lvl w:ilvl="5" w:tplc="8EFCC3D2" w:tentative="1">
      <w:start w:val="1"/>
      <w:numFmt w:val="lowerRoman"/>
      <w:lvlText w:val="%6."/>
      <w:lvlJc w:val="right"/>
      <w:pPr>
        <w:ind w:left="4320" w:hanging="180"/>
      </w:pPr>
    </w:lvl>
    <w:lvl w:ilvl="6" w:tplc="F488A820" w:tentative="1">
      <w:start w:val="1"/>
      <w:numFmt w:val="decimal"/>
      <w:lvlText w:val="%7."/>
      <w:lvlJc w:val="left"/>
      <w:pPr>
        <w:ind w:left="5040" w:hanging="360"/>
      </w:pPr>
    </w:lvl>
    <w:lvl w:ilvl="7" w:tplc="6C4E7954" w:tentative="1">
      <w:start w:val="1"/>
      <w:numFmt w:val="lowerLetter"/>
      <w:lvlText w:val="%8."/>
      <w:lvlJc w:val="left"/>
      <w:pPr>
        <w:ind w:left="5760" w:hanging="360"/>
      </w:pPr>
    </w:lvl>
    <w:lvl w:ilvl="8" w:tplc="FEEE7A14"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8702C32E">
      <w:start w:val="1"/>
      <w:numFmt w:val="upperLetter"/>
      <w:lvlText w:val="%1."/>
      <w:lvlJc w:val="left"/>
      <w:pPr>
        <w:ind w:left="720" w:hanging="360"/>
      </w:pPr>
    </w:lvl>
    <w:lvl w:ilvl="1" w:tplc="4E3CDD42">
      <w:start w:val="1"/>
      <w:numFmt w:val="lowerLetter"/>
      <w:lvlText w:val="%2."/>
      <w:lvlJc w:val="left"/>
      <w:pPr>
        <w:ind w:left="1440" w:hanging="360"/>
      </w:pPr>
    </w:lvl>
    <w:lvl w:ilvl="2" w:tplc="E67CC572" w:tentative="1">
      <w:start w:val="1"/>
      <w:numFmt w:val="lowerRoman"/>
      <w:lvlText w:val="%3."/>
      <w:lvlJc w:val="right"/>
      <w:pPr>
        <w:ind w:left="2160" w:hanging="180"/>
      </w:pPr>
    </w:lvl>
    <w:lvl w:ilvl="3" w:tplc="377AA522" w:tentative="1">
      <w:start w:val="1"/>
      <w:numFmt w:val="decimal"/>
      <w:lvlText w:val="%4."/>
      <w:lvlJc w:val="left"/>
      <w:pPr>
        <w:ind w:left="2880" w:hanging="360"/>
      </w:pPr>
    </w:lvl>
    <w:lvl w:ilvl="4" w:tplc="9512390E" w:tentative="1">
      <w:start w:val="1"/>
      <w:numFmt w:val="lowerLetter"/>
      <w:lvlText w:val="%5."/>
      <w:lvlJc w:val="left"/>
      <w:pPr>
        <w:ind w:left="3600" w:hanging="360"/>
      </w:pPr>
    </w:lvl>
    <w:lvl w:ilvl="5" w:tplc="2014FF28" w:tentative="1">
      <w:start w:val="1"/>
      <w:numFmt w:val="lowerRoman"/>
      <w:lvlText w:val="%6."/>
      <w:lvlJc w:val="right"/>
      <w:pPr>
        <w:ind w:left="4320" w:hanging="180"/>
      </w:pPr>
    </w:lvl>
    <w:lvl w:ilvl="6" w:tplc="53DEE280" w:tentative="1">
      <w:start w:val="1"/>
      <w:numFmt w:val="decimal"/>
      <w:lvlText w:val="%7."/>
      <w:lvlJc w:val="left"/>
      <w:pPr>
        <w:ind w:left="5040" w:hanging="360"/>
      </w:pPr>
    </w:lvl>
    <w:lvl w:ilvl="7" w:tplc="0EC02A7A" w:tentative="1">
      <w:start w:val="1"/>
      <w:numFmt w:val="lowerLetter"/>
      <w:lvlText w:val="%8."/>
      <w:lvlJc w:val="left"/>
      <w:pPr>
        <w:ind w:left="5760" w:hanging="360"/>
      </w:pPr>
    </w:lvl>
    <w:lvl w:ilvl="8" w:tplc="DAE0540A"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42ECDC40">
      <w:start w:val="1"/>
      <w:numFmt w:val="decimal"/>
      <w:pStyle w:val="ListSubhead1"/>
      <w:lvlText w:val="%1."/>
      <w:lvlJc w:val="left"/>
      <w:pPr>
        <w:ind w:left="9720" w:hanging="360"/>
      </w:pPr>
      <w:rPr>
        <w:b w:val="0"/>
      </w:rPr>
    </w:lvl>
    <w:lvl w:ilvl="1" w:tplc="47A27F5A">
      <w:start w:val="1"/>
      <w:numFmt w:val="lowerLetter"/>
      <w:lvlText w:val="%2."/>
      <w:lvlJc w:val="left"/>
      <w:pPr>
        <w:ind w:left="432" w:hanging="72"/>
      </w:pPr>
      <w:rPr>
        <w:rFonts w:hint="default"/>
      </w:rPr>
    </w:lvl>
    <w:lvl w:ilvl="2" w:tplc="126AECBE" w:tentative="1">
      <w:start w:val="1"/>
      <w:numFmt w:val="lowerRoman"/>
      <w:lvlText w:val="%3."/>
      <w:lvlJc w:val="right"/>
      <w:pPr>
        <w:ind w:left="11160" w:hanging="180"/>
      </w:pPr>
    </w:lvl>
    <w:lvl w:ilvl="3" w:tplc="D09435EC" w:tentative="1">
      <w:start w:val="1"/>
      <w:numFmt w:val="decimal"/>
      <w:lvlText w:val="%4."/>
      <w:lvlJc w:val="left"/>
      <w:pPr>
        <w:ind w:left="11880" w:hanging="360"/>
      </w:pPr>
    </w:lvl>
    <w:lvl w:ilvl="4" w:tplc="F9723380" w:tentative="1">
      <w:start w:val="1"/>
      <w:numFmt w:val="lowerLetter"/>
      <w:lvlText w:val="%5."/>
      <w:lvlJc w:val="left"/>
      <w:pPr>
        <w:ind w:left="12600" w:hanging="360"/>
      </w:pPr>
    </w:lvl>
    <w:lvl w:ilvl="5" w:tplc="1C7AFC16" w:tentative="1">
      <w:start w:val="1"/>
      <w:numFmt w:val="lowerRoman"/>
      <w:lvlText w:val="%6."/>
      <w:lvlJc w:val="right"/>
      <w:pPr>
        <w:ind w:left="13320" w:hanging="180"/>
      </w:pPr>
    </w:lvl>
    <w:lvl w:ilvl="6" w:tplc="6A14E496" w:tentative="1">
      <w:start w:val="1"/>
      <w:numFmt w:val="decimal"/>
      <w:lvlText w:val="%7."/>
      <w:lvlJc w:val="left"/>
      <w:pPr>
        <w:ind w:left="14040" w:hanging="360"/>
      </w:pPr>
    </w:lvl>
    <w:lvl w:ilvl="7" w:tplc="0916CC92" w:tentative="1">
      <w:start w:val="1"/>
      <w:numFmt w:val="lowerLetter"/>
      <w:lvlText w:val="%8."/>
      <w:lvlJc w:val="left"/>
      <w:pPr>
        <w:ind w:left="14760" w:hanging="360"/>
      </w:pPr>
    </w:lvl>
    <w:lvl w:ilvl="8" w:tplc="A330F842"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48A4166A">
      <w:start w:val="1"/>
      <w:numFmt w:val="upperLetter"/>
      <w:lvlText w:val="%1."/>
      <w:lvlJc w:val="left"/>
      <w:pPr>
        <w:ind w:left="720" w:hanging="360"/>
      </w:pPr>
    </w:lvl>
    <w:lvl w:ilvl="1" w:tplc="21062C5A" w:tentative="1">
      <w:start w:val="1"/>
      <w:numFmt w:val="lowerLetter"/>
      <w:lvlText w:val="%2."/>
      <w:lvlJc w:val="left"/>
      <w:pPr>
        <w:ind w:left="1440" w:hanging="360"/>
      </w:pPr>
    </w:lvl>
    <w:lvl w:ilvl="2" w:tplc="D986A5CE" w:tentative="1">
      <w:start w:val="1"/>
      <w:numFmt w:val="lowerRoman"/>
      <w:lvlText w:val="%3."/>
      <w:lvlJc w:val="right"/>
      <w:pPr>
        <w:ind w:left="2160" w:hanging="180"/>
      </w:pPr>
    </w:lvl>
    <w:lvl w:ilvl="3" w:tplc="53007E14" w:tentative="1">
      <w:start w:val="1"/>
      <w:numFmt w:val="decimal"/>
      <w:lvlText w:val="%4."/>
      <w:lvlJc w:val="left"/>
      <w:pPr>
        <w:ind w:left="2880" w:hanging="360"/>
      </w:pPr>
    </w:lvl>
    <w:lvl w:ilvl="4" w:tplc="53D48780" w:tentative="1">
      <w:start w:val="1"/>
      <w:numFmt w:val="lowerLetter"/>
      <w:lvlText w:val="%5."/>
      <w:lvlJc w:val="left"/>
      <w:pPr>
        <w:ind w:left="3600" w:hanging="360"/>
      </w:pPr>
    </w:lvl>
    <w:lvl w:ilvl="5" w:tplc="C6D6985C" w:tentative="1">
      <w:start w:val="1"/>
      <w:numFmt w:val="lowerRoman"/>
      <w:lvlText w:val="%6."/>
      <w:lvlJc w:val="right"/>
      <w:pPr>
        <w:ind w:left="4320" w:hanging="180"/>
      </w:pPr>
    </w:lvl>
    <w:lvl w:ilvl="6" w:tplc="7F183140" w:tentative="1">
      <w:start w:val="1"/>
      <w:numFmt w:val="decimal"/>
      <w:lvlText w:val="%7."/>
      <w:lvlJc w:val="left"/>
      <w:pPr>
        <w:ind w:left="5040" w:hanging="360"/>
      </w:pPr>
    </w:lvl>
    <w:lvl w:ilvl="7" w:tplc="EE2E16C4" w:tentative="1">
      <w:start w:val="1"/>
      <w:numFmt w:val="lowerLetter"/>
      <w:lvlText w:val="%8."/>
      <w:lvlJc w:val="left"/>
      <w:pPr>
        <w:ind w:left="5760" w:hanging="360"/>
      </w:pPr>
    </w:lvl>
    <w:lvl w:ilvl="8" w:tplc="A0521542"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EC18F5BE">
      <w:start w:val="1"/>
      <w:numFmt w:val="upperLetter"/>
      <w:lvlText w:val="%1."/>
      <w:lvlJc w:val="left"/>
      <w:pPr>
        <w:ind w:left="720" w:hanging="360"/>
      </w:pPr>
    </w:lvl>
    <w:lvl w:ilvl="1" w:tplc="09FA2B18" w:tentative="1">
      <w:start w:val="1"/>
      <w:numFmt w:val="lowerLetter"/>
      <w:lvlText w:val="%2."/>
      <w:lvlJc w:val="left"/>
      <w:pPr>
        <w:ind w:left="1440" w:hanging="360"/>
      </w:pPr>
    </w:lvl>
    <w:lvl w:ilvl="2" w:tplc="A00EC754" w:tentative="1">
      <w:start w:val="1"/>
      <w:numFmt w:val="lowerRoman"/>
      <w:lvlText w:val="%3."/>
      <w:lvlJc w:val="right"/>
      <w:pPr>
        <w:ind w:left="2160" w:hanging="180"/>
      </w:pPr>
    </w:lvl>
    <w:lvl w:ilvl="3" w:tplc="92C0724E" w:tentative="1">
      <w:start w:val="1"/>
      <w:numFmt w:val="decimal"/>
      <w:lvlText w:val="%4."/>
      <w:lvlJc w:val="left"/>
      <w:pPr>
        <w:ind w:left="2880" w:hanging="360"/>
      </w:pPr>
    </w:lvl>
    <w:lvl w:ilvl="4" w:tplc="8138D738" w:tentative="1">
      <w:start w:val="1"/>
      <w:numFmt w:val="lowerLetter"/>
      <w:lvlText w:val="%5."/>
      <w:lvlJc w:val="left"/>
      <w:pPr>
        <w:ind w:left="3600" w:hanging="360"/>
      </w:pPr>
    </w:lvl>
    <w:lvl w:ilvl="5" w:tplc="FFBED5AC" w:tentative="1">
      <w:start w:val="1"/>
      <w:numFmt w:val="lowerRoman"/>
      <w:lvlText w:val="%6."/>
      <w:lvlJc w:val="right"/>
      <w:pPr>
        <w:ind w:left="4320" w:hanging="180"/>
      </w:pPr>
    </w:lvl>
    <w:lvl w:ilvl="6" w:tplc="E8ACC518" w:tentative="1">
      <w:start w:val="1"/>
      <w:numFmt w:val="decimal"/>
      <w:lvlText w:val="%7."/>
      <w:lvlJc w:val="left"/>
      <w:pPr>
        <w:ind w:left="5040" w:hanging="360"/>
      </w:pPr>
    </w:lvl>
    <w:lvl w:ilvl="7" w:tplc="9F50329A" w:tentative="1">
      <w:start w:val="1"/>
      <w:numFmt w:val="lowerLetter"/>
      <w:lvlText w:val="%8."/>
      <w:lvlJc w:val="left"/>
      <w:pPr>
        <w:ind w:left="5760" w:hanging="360"/>
      </w:pPr>
    </w:lvl>
    <w:lvl w:ilvl="8" w:tplc="C79C32F6"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10057"/>
    <w:rsid w:val="0001192E"/>
    <w:rsid w:val="000232DF"/>
    <w:rsid w:val="00024F3E"/>
    <w:rsid w:val="00027F49"/>
    <w:rsid w:val="000333FF"/>
    <w:rsid w:val="00035F4B"/>
    <w:rsid w:val="00040EC4"/>
    <w:rsid w:val="00043F3A"/>
    <w:rsid w:val="00053311"/>
    <w:rsid w:val="0006798D"/>
    <w:rsid w:val="00074400"/>
    <w:rsid w:val="00092135"/>
    <w:rsid w:val="000B1983"/>
    <w:rsid w:val="00117AF9"/>
    <w:rsid w:val="00121F58"/>
    <w:rsid w:val="001250C7"/>
    <w:rsid w:val="00125985"/>
    <w:rsid w:val="00152CCC"/>
    <w:rsid w:val="001678E8"/>
    <w:rsid w:val="00173E62"/>
    <w:rsid w:val="001B04A9"/>
    <w:rsid w:val="001B2242"/>
    <w:rsid w:val="001C085E"/>
    <w:rsid w:val="001C0CC0"/>
    <w:rsid w:val="001D3B68"/>
    <w:rsid w:val="001F3B2D"/>
    <w:rsid w:val="002056D5"/>
    <w:rsid w:val="002113BD"/>
    <w:rsid w:val="0025139E"/>
    <w:rsid w:val="002B2F98"/>
    <w:rsid w:val="002C6057"/>
    <w:rsid w:val="002E71B8"/>
    <w:rsid w:val="00303E06"/>
    <w:rsid w:val="00305238"/>
    <w:rsid w:val="0032229C"/>
    <w:rsid w:val="003251CE"/>
    <w:rsid w:val="00337321"/>
    <w:rsid w:val="0036258D"/>
    <w:rsid w:val="003674C0"/>
    <w:rsid w:val="00375383"/>
    <w:rsid w:val="00394850"/>
    <w:rsid w:val="00394FFD"/>
    <w:rsid w:val="003970D0"/>
    <w:rsid w:val="003B55E1"/>
    <w:rsid w:val="003C17E2"/>
    <w:rsid w:val="003C3320"/>
    <w:rsid w:val="003D7E5C"/>
    <w:rsid w:val="003E4373"/>
    <w:rsid w:val="003E7A73"/>
    <w:rsid w:val="003F36E4"/>
    <w:rsid w:val="003F3A60"/>
    <w:rsid w:val="003F3CF2"/>
    <w:rsid w:val="00442B4B"/>
    <w:rsid w:val="0045223C"/>
    <w:rsid w:val="004564BD"/>
    <w:rsid w:val="0046043F"/>
    <w:rsid w:val="00480C4D"/>
    <w:rsid w:val="00485127"/>
    <w:rsid w:val="00491490"/>
    <w:rsid w:val="00494494"/>
    <w:rsid w:val="004969FA"/>
    <w:rsid w:val="004B4970"/>
    <w:rsid w:val="00527104"/>
    <w:rsid w:val="005523AC"/>
    <w:rsid w:val="00556060"/>
    <w:rsid w:val="00562A59"/>
    <w:rsid w:val="00564DEE"/>
    <w:rsid w:val="0057441E"/>
    <w:rsid w:val="00585295"/>
    <w:rsid w:val="005A5D0D"/>
    <w:rsid w:val="005D6D05"/>
    <w:rsid w:val="005E2655"/>
    <w:rsid w:val="006024A0"/>
    <w:rsid w:val="00602967"/>
    <w:rsid w:val="00604526"/>
    <w:rsid w:val="00606F11"/>
    <w:rsid w:val="00641D6F"/>
    <w:rsid w:val="00665C26"/>
    <w:rsid w:val="006969E1"/>
    <w:rsid w:val="006A3416"/>
    <w:rsid w:val="006B48CE"/>
    <w:rsid w:val="006C738F"/>
    <w:rsid w:val="006D6559"/>
    <w:rsid w:val="006F6654"/>
    <w:rsid w:val="006F7A52"/>
    <w:rsid w:val="00711249"/>
    <w:rsid w:val="00711A47"/>
    <w:rsid w:val="00712CAA"/>
    <w:rsid w:val="00716A8B"/>
    <w:rsid w:val="0072722F"/>
    <w:rsid w:val="00730F76"/>
    <w:rsid w:val="007318C5"/>
    <w:rsid w:val="00744A45"/>
    <w:rsid w:val="00746894"/>
    <w:rsid w:val="00754C6D"/>
    <w:rsid w:val="00755096"/>
    <w:rsid w:val="007703B4"/>
    <w:rsid w:val="007A34A3"/>
    <w:rsid w:val="007A5272"/>
    <w:rsid w:val="007A77A8"/>
    <w:rsid w:val="007C2954"/>
    <w:rsid w:val="007C5C40"/>
    <w:rsid w:val="007D484A"/>
    <w:rsid w:val="007D4F70"/>
    <w:rsid w:val="007E7CAB"/>
    <w:rsid w:val="008215C0"/>
    <w:rsid w:val="008379E0"/>
    <w:rsid w:val="00837B12"/>
    <w:rsid w:val="00841282"/>
    <w:rsid w:val="008552A3"/>
    <w:rsid w:val="00866278"/>
    <w:rsid w:val="008722FE"/>
    <w:rsid w:val="00882652"/>
    <w:rsid w:val="00893A8F"/>
    <w:rsid w:val="00897A03"/>
    <w:rsid w:val="008B2D6E"/>
    <w:rsid w:val="008D1ED5"/>
    <w:rsid w:val="00917386"/>
    <w:rsid w:val="00923477"/>
    <w:rsid w:val="009305DD"/>
    <w:rsid w:val="00933C52"/>
    <w:rsid w:val="009635F6"/>
    <w:rsid w:val="00991528"/>
    <w:rsid w:val="009A1AB9"/>
    <w:rsid w:val="009A5430"/>
    <w:rsid w:val="009B672E"/>
    <w:rsid w:val="009C15C4"/>
    <w:rsid w:val="009C2188"/>
    <w:rsid w:val="009D7B52"/>
    <w:rsid w:val="009F53F9"/>
    <w:rsid w:val="009F779B"/>
    <w:rsid w:val="00A05391"/>
    <w:rsid w:val="00A07013"/>
    <w:rsid w:val="00A3156B"/>
    <w:rsid w:val="00A317A9"/>
    <w:rsid w:val="00A41149"/>
    <w:rsid w:val="00A7250F"/>
    <w:rsid w:val="00AC2247"/>
    <w:rsid w:val="00B16D95"/>
    <w:rsid w:val="00B20316"/>
    <w:rsid w:val="00B20655"/>
    <w:rsid w:val="00B32E2C"/>
    <w:rsid w:val="00B34E3C"/>
    <w:rsid w:val="00B44BAD"/>
    <w:rsid w:val="00B45FE3"/>
    <w:rsid w:val="00B62597"/>
    <w:rsid w:val="00B760C1"/>
    <w:rsid w:val="00B766F0"/>
    <w:rsid w:val="00B9428E"/>
    <w:rsid w:val="00BA6146"/>
    <w:rsid w:val="00BB531B"/>
    <w:rsid w:val="00BB6921"/>
    <w:rsid w:val="00BF331B"/>
    <w:rsid w:val="00C10A93"/>
    <w:rsid w:val="00C439EC"/>
    <w:rsid w:val="00C46C90"/>
    <w:rsid w:val="00C5307B"/>
    <w:rsid w:val="00C72168"/>
    <w:rsid w:val="00C72EF6"/>
    <w:rsid w:val="00C757F4"/>
    <w:rsid w:val="00C75A9D"/>
    <w:rsid w:val="00CA49B9"/>
    <w:rsid w:val="00CB19DE"/>
    <w:rsid w:val="00CB475B"/>
    <w:rsid w:val="00CC1B47"/>
    <w:rsid w:val="00CD3F26"/>
    <w:rsid w:val="00CE25C0"/>
    <w:rsid w:val="00D06EC8"/>
    <w:rsid w:val="00D136EA"/>
    <w:rsid w:val="00D1717A"/>
    <w:rsid w:val="00D251ED"/>
    <w:rsid w:val="00D25FF1"/>
    <w:rsid w:val="00D55BF4"/>
    <w:rsid w:val="00D57E57"/>
    <w:rsid w:val="00D62437"/>
    <w:rsid w:val="00D635EA"/>
    <w:rsid w:val="00D8306F"/>
    <w:rsid w:val="00D831E4"/>
    <w:rsid w:val="00D95949"/>
    <w:rsid w:val="00DA23DE"/>
    <w:rsid w:val="00DB2746"/>
    <w:rsid w:val="00DB29E9"/>
    <w:rsid w:val="00DE34CF"/>
    <w:rsid w:val="00DF1112"/>
    <w:rsid w:val="00E15BF6"/>
    <w:rsid w:val="00E1605D"/>
    <w:rsid w:val="00E32B6B"/>
    <w:rsid w:val="00E5387A"/>
    <w:rsid w:val="00E55E84"/>
    <w:rsid w:val="00EB68B0"/>
    <w:rsid w:val="00F06F61"/>
    <w:rsid w:val="00F26A48"/>
    <w:rsid w:val="00F277F3"/>
    <w:rsid w:val="00F30464"/>
    <w:rsid w:val="00F31AC5"/>
    <w:rsid w:val="00F4190F"/>
    <w:rsid w:val="00F5077C"/>
    <w:rsid w:val="00F61E9A"/>
    <w:rsid w:val="00F75E76"/>
    <w:rsid w:val="00FB1640"/>
    <w:rsid w:val="00FB173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E4ED8"/>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issue-tracking/issue-tracking-details.aspx?Issue=e3c8385c-0638-4a1d-a5d2-8b1a2a87c295" TargetMode="External"/><Relationship Id="rId13" Type="http://schemas.openxmlformats.org/officeDocument/2006/relationships/hyperlink" Target="https://learn.pjm.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learn.pjm.com/"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pjm.com/committees-and-groups/committees/form-facilitator-feedback.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683D1-CA53-42CE-8EEB-C34149A4A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Davis, Elizabeth, A</cp:lastModifiedBy>
  <cp:revision>19</cp:revision>
  <dcterms:created xsi:type="dcterms:W3CDTF">2021-10-28T18:49:00Z</dcterms:created>
  <dcterms:modified xsi:type="dcterms:W3CDTF">2021-11-04T15:44:00Z</dcterms:modified>
</cp:coreProperties>
</file>