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625679" w:rsidP="002C140D">
      <w:pPr>
        <w:pStyle w:val="MeetingDetails"/>
      </w:pPr>
      <w:r>
        <w:t>September 26</w:t>
      </w:r>
      <w:r w:rsidR="00327A41">
        <w:t>, 2018</w:t>
      </w:r>
    </w:p>
    <w:p w:rsidR="002C140D" w:rsidRPr="00B62597" w:rsidRDefault="00BD0F15" w:rsidP="002C140D">
      <w:pPr>
        <w:pStyle w:val="MeetingDetails"/>
        <w:rPr>
          <w:sz w:val="28"/>
          <w:u w:val="single"/>
        </w:rPr>
      </w:pPr>
      <w:r>
        <w:t>8</w:t>
      </w:r>
      <w:r w:rsidR="007A0DA5">
        <w:t>:</w:t>
      </w:r>
      <w:r w:rsidR="00625679">
        <w:t>3</w:t>
      </w:r>
      <w:r w:rsidR="007A0DA5">
        <w:t xml:space="preserve">0 a.m. – </w:t>
      </w:r>
      <w:r w:rsidR="007B1333">
        <w:t>10</w:t>
      </w:r>
      <w:r w:rsidR="007874D7">
        <w:t>:</w:t>
      </w:r>
      <w:r w:rsidR="00625679">
        <w:t>3</w:t>
      </w:r>
      <w:r w:rsidR="003D7156">
        <w:t>0 a</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0" w:name="OLE_LINK5"/>
      <w:bookmarkStart w:id="1" w:name="OLE_LINK3"/>
      <w:r>
        <w:t xml:space="preserve">Administration </w:t>
      </w:r>
      <w:r w:rsidR="00B4638A">
        <w:t>(8:30am-8:4</w:t>
      </w:r>
      <w:r w:rsidR="008A3F40">
        <w:t>0</w:t>
      </w:r>
      <w:r w:rsidR="00BC764B">
        <w:t>am)</w:t>
      </w:r>
    </w:p>
    <w:bookmarkEnd w:id="0"/>
    <w:bookmarkEnd w:id="1"/>
    <w:p w:rsidR="00A472FC" w:rsidRDefault="002C140D" w:rsidP="00A472FC">
      <w:pPr>
        <w:pStyle w:val="ListSubhead1"/>
        <w:rPr>
          <w:b w:val="0"/>
        </w:rPr>
      </w:pPr>
      <w:r>
        <w:rPr>
          <w:b w:val="0"/>
        </w:rPr>
        <w:t>Ms.</w:t>
      </w:r>
      <w:r w:rsidR="004350E0">
        <w:rPr>
          <w:b w:val="0"/>
        </w:rPr>
        <w:t xml:space="preserve"> </w:t>
      </w:r>
      <w:r w:rsidR="00572048">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875C9A" w:rsidP="001D3B68">
      <w:pPr>
        <w:pStyle w:val="PrimaryHeading"/>
      </w:pPr>
      <w:r>
        <w:t>Review of FERC Clarification</w:t>
      </w:r>
      <w:r w:rsidR="007D4854">
        <w:t xml:space="preserve"> </w:t>
      </w:r>
      <w:r w:rsidR="00572048">
        <w:t>(</w:t>
      </w:r>
      <w:r w:rsidR="00340A59">
        <w:t>8:40am-8:5</w:t>
      </w:r>
      <w:r w:rsidR="00A15AB2">
        <w:t>0am</w:t>
      </w:r>
      <w:r w:rsidR="00BC764B">
        <w:t>)</w:t>
      </w:r>
    </w:p>
    <w:p w:rsidR="00A15AB2" w:rsidRPr="00A15AB2" w:rsidRDefault="00A15AB2" w:rsidP="00A15AB2">
      <w:pPr>
        <w:pStyle w:val="ListSubhead1"/>
        <w:rPr>
          <w:b w:val="0"/>
        </w:rPr>
      </w:pPr>
      <w:r>
        <w:rPr>
          <w:b w:val="0"/>
        </w:rPr>
        <w:t xml:space="preserve">Mr. </w:t>
      </w:r>
      <w:r w:rsidR="00875C9A">
        <w:rPr>
          <w:b w:val="0"/>
        </w:rPr>
        <w:t>Jim Burlew</w:t>
      </w:r>
      <w:r w:rsidR="00F657F4">
        <w:rPr>
          <w:b w:val="0"/>
        </w:rPr>
        <w:t xml:space="preserve">, </w:t>
      </w:r>
      <w:r>
        <w:rPr>
          <w:b w:val="0"/>
        </w:rPr>
        <w:t xml:space="preserve">PJM, will </w:t>
      </w:r>
      <w:r w:rsidR="00875C9A">
        <w:rPr>
          <w:b w:val="0"/>
        </w:rPr>
        <w:t>review the FERC clarification issued on August 24</w:t>
      </w:r>
      <w:r w:rsidR="00875C9A" w:rsidRPr="00875C9A">
        <w:rPr>
          <w:b w:val="0"/>
          <w:vertAlign w:val="superscript"/>
        </w:rPr>
        <w:t>th</w:t>
      </w:r>
      <w:r w:rsidR="00875C9A">
        <w:rPr>
          <w:b w:val="0"/>
        </w:rPr>
        <w:t xml:space="preserve">, 2018. </w:t>
      </w:r>
    </w:p>
    <w:p w:rsidR="00A15AB2" w:rsidRPr="00A15AB2" w:rsidRDefault="008B16BC" w:rsidP="00A15AB2">
      <w:pPr>
        <w:pStyle w:val="PrimaryHeading"/>
      </w:pPr>
      <w:r>
        <w:t>Recent PFR Performance</w:t>
      </w:r>
      <w:r w:rsidR="00340A59">
        <w:t xml:space="preserve"> (8:50am-9:10</w:t>
      </w:r>
      <w:r w:rsidR="00A15AB2">
        <w:t>am)</w:t>
      </w:r>
    </w:p>
    <w:p w:rsidR="0031164D" w:rsidRPr="0031164D" w:rsidRDefault="00A15AB2" w:rsidP="0031164D">
      <w:pPr>
        <w:pStyle w:val="ListSubhead1"/>
        <w:rPr>
          <w:b w:val="0"/>
        </w:rPr>
      </w:pPr>
      <w:r>
        <w:rPr>
          <w:b w:val="0"/>
        </w:rPr>
        <w:t>M</w:t>
      </w:r>
      <w:r w:rsidR="008B16BC">
        <w:rPr>
          <w:b w:val="0"/>
        </w:rPr>
        <w:t>s</w:t>
      </w:r>
      <w:r>
        <w:rPr>
          <w:b w:val="0"/>
        </w:rPr>
        <w:t>.</w:t>
      </w:r>
      <w:r w:rsidR="008B16BC">
        <w:rPr>
          <w:b w:val="0"/>
        </w:rPr>
        <w:t xml:space="preserve"> Danielle Croop</w:t>
      </w:r>
      <w:r w:rsidR="007D4854">
        <w:rPr>
          <w:b w:val="0"/>
        </w:rPr>
        <w:t xml:space="preserve">, </w:t>
      </w:r>
      <w:r>
        <w:rPr>
          <w:b w:val="0"/>
        </w:rPr>
        <w:t xml:space="preserve">PJM, will </w:t>
      </w:r>
      <w:r w:rsidR="008B16BC">
        <w:rPr>
          <w:b w:val="0"/>
        </w:rPr>
        <w:t>review recent PFR performance in PJM</w:t>
      </w:r>
      <w:r w:rsidR="00C6204D">
        <w:rPr>
          <w:b w:val="0"/>
        </w:rPr>
        <w:t>’s footprint</w:t>
      </w:r>
      <w:r w:rsidR="0031164D">
        <w:rPr>
          <w:b w:val="0"/>
        </w:rPr>
        <w:t>.</w:t>
      </w:r>
      <w:r>
        <w:rPr>
          <w:b w:val="0"/>
        </w:rPr>
        <w:t xml:space="preserve"> </w:t>
      </w:r>
    </w:p>
    <w:p w:rsidR="0031164D" w:rsidRPr="0031164D" w:rsidRDefault="00EB6654" w:rsidP="0031164D">
      <w:pPr>
        <w:pStyle w:val="PrimaryHeading"/>
      </w:pPr>
      <w:r>
        <w:t>Review M14D Outage Process</w:t>
      </w:r>
      <w:r w:rsidR="00340A59">
        <w:t xml:space="preserve"> (9:10am-9:20</w:t>
      </w:r>
      <w:r w:rsidR="0031164D">
        <w:t>am)</w:t>
      </w:r>
    </w:p>
    <w:p w:rsidR="0031164D" w:rsidRDefault="0031164D" w:rsidP="0031164D">
      <w:pPr>
        <w:pStyle w:val="ListSubhead1"/>
        <w:rPr>
          <w:b w:val="0"/>
        </w:rPr>
      </w:pPr>
      <w:r>
        <w:rPr>
          <w:b w:val="0"/>
        </w:rPr>
        <w:t xml:space="preserve">Mr. </w:t>
      </w:r>
      <w:r w:rsidR="00EB6654">
        <w:rPr>
          <w:b w:val="0"/>
        </w:rPr>
        <w:t>Vince Stefanowicz</w:t>
      </w:r>
      <w:r>
        <w:rPr>
          <w:b w:val="0"/>
        </w:rPr>
        <w:t xml:space="preserve">, PJM, will review </w:t>
      </w:r>
      <w:r w:rsidR="00EB6654">
        <w:rPr>
          <w:b w:val="0"/>
        </w:rPr>
        <w:t xml:space="preserve">M14D and the section on submitting </w:t>
      </w:r>
      <w:proofErr w:type="spellStart"/>
      <w:r w:rsidR="00EB6654">
        <w:rPr>
          <w:b w:val="0"/>
        </w:rPr>
        <w:t>eDart</w:t>
      </w:r>
      <w:proofErr w:type="spellEnd"/>
      <w:r w:rsidR="00EB6654">
        <w:rPr>
          <w:b w:val="0"/>
        </w:rPr>
        <w:t xml:space="preserve"> tickets if a unit is unable to provide PFR service</w:t>
      </w:r>
      <w:r>
        <w:rPr>
          <w:b w:val="0"/>
        </w:rPr>
        <w:t>.</w:t>
      </w:r>
    </w:p>
    <w:p w:rsidR="004556DD" w:rsidRPr="0031164D" w:rsidRDefault="004556DD" w:rsidP="004556DD">
      <w:pPr>
        <w:pStyle w:val="PrimaryHeading"/>
      </w:pPr>
      <w:r>
        <w:t>Summary of Current Packages</w:t>
      </w:r>
      <w:r w:rsidR="009A38E1">
        <w:t xml:space="preserve"> (9:</w:t>
      </w:r>
      <w:r w:rsidR="00B25611">
        <w:t>20am-9:50</w:t>
      </w:r>
      <w:r>
        <w:t>am)</w:t>
      </w:r>
    </w:p>
    <w:p w:rsidR="004556DD" w:rsidRDefault="004556DD" w:rsidP="004556DD">
      <w:pPr>
        <w:pStyle w:val="ListSubhead1"/>
        <w:rPr>
          <w:b w:val="0"/>
        </w:rPr>
      </w:pPr>
      <w:r>
        <w:rPr>
          <w:b w:val="0"/>
        </w:rPr>
        <w:t>M</w:t>
      </w:r>
      <w:bookmarkStart w:id="2" w:name="_GoBack"/>
      <w:bookmarkEnd w:id="2"/>
      <w:r>
        <w:rPr>
          <w:b w:val="0"/>
        </w:rPr>
        <w:t>r. Vince Stefanowicz, PJM, will review PJM’s current package, Option A.</w:t>
      </w:r>
    </w:p>
    <w:p w:rsidR="004556DD" w:rsidRDefault="004556DD" w:rsidP="004556DD">
      <w:pPr>
        <w:pStyle w:val="ListSubhead1"/>
        <w:rPr>
          <w:b w:val="0"/>
        </w:rPr>
      </w:pPr>
      <w:r>
        <w:rPr>
          <w:b w:val="0"/>
        </w:rPr>
        <w:t>Dr. Howard Haas, IMM, will review IMM’s current package, Option B.</w:t>
      </w:r>
    </w:p>
    <w:p w:rsidR="004556DD" w:rsidRDefault="004556DD" w:rsidP="004556DD">
      <w:pPr>
        <w:pStyle w:val="ListSubhead1"/>
        <w:rPr>
          <w:b w:val="0"/>
        </w:rPr>
      </w:pPr>
      <w:r>
        <w:rPr>
          <w:b w:val="0"/>
        </w:rPr>
        <w:t xml:space="preserve">Mr. Brock Ondayko, AEP, will review AEP’s </w:t>
      </w:r>
      <w:r w:rsidR="00F87F52">
        <w:rPr>
          <w:b w:val="0"/>
        </w:rPr>
        <w:t>current package, Option C</w:t>
      </w:r>
      <w:r>
        <w:rPr>
          <w:b w:val="0"/>
        </w:rPr>
        <w:t>.</w:t>
      </w:r>
    </w:p>
    <w:p w:rsidR="004556DD" w:rsidRDefault="004556DD" w:rsidP="004556DD">
      <w:pPr>
        <w:pStyle w:val="ListSubhead1"/>
        <w:rPr>
          <w:b w:val="0"/>
        </w:rPr>
      </w:pPr>
      <w:r>
        <w:rPr>
          <w:b w:val="0"/>
        </w:rPr>
        <w:t xml:space="preserve">Mr. David </w:t>
      </w:r>
      <w:proofErr w:type="spellStart"/>
      <w:r>
        <w:rPr>
          <w:b w:val="0"/>
        </w:rPr>
        <w:t>Scarp</w:t>
      </w:r>
      <w:r w:rsidR="00166DF0">
        <w:rPr>
          <w:b w:val="0"/>
        </w:rPr>
        <w:t>ignato</w:t>
      </w:r>
      <w:proofErr w:type="spellEnd"/>
      <w:r w:rsidR="00736967">
        <w:rPr>
          <w:b w:val="0"/>
        </w:rPr>
        <w:t>, Calpine, will review Calpine’s current package, Option E.</w:t>
      </w:r>
    </w:p>
    <w:p w:rsidR="00B25611" w:rsidRPr="0031164D" w:rsidRDefault="00B25611" w:rsidP="00B25611">
      <w:pPr>
        <w:pStyle w:val="PrimaryHeading"/>
      </w:pPr>
      <w:r>
        <w:t>Review Packages (9:</w:t>
      </w:r>
      <w:r>
        <w:t>5</w:t>
      </w:r>
      <w:r>
        <w:t>0</w:t>
      </w:r>
      <w:r>
        <w:t>am-10</w:t>
      </w:r>
      <w:r>
        <w:t>:</w:t>
      </w:r>
      <w:r>
        <w:t>15</w:t>
      </w:r>
      <w:r>
        <w:t>am)</w:t>
      </w:r>
    </w:p>
    <w:p w:rsidR="00B25611" w:rsidRPr="00B25611" w:rsidRDefault="00B25611" w:rsidP="00B25611">
      <w:pPr>
        <w:pStyle w:val="ListSubhead1"/>
        <w:rPr>
          <w:b w:val="0"/>
        </w:rPr>
      </w:pPr>
      <w:r>
        <w:rPr>
          <w:b w:val="0"/>
        </w:rPr>
        <w:t>Mr. Vince Stefanowicz, PJM, will review PJM’s comments/concerns with current packages.</w:t>
      </w:r>
    </w:p>
    <w:p w:rsidR="0031164D" w:rsidRPr="0031164D" w:rsidRDefault="00B4638A" w:rsidP="0031164D">
      <w:pPr>
        <w:pStyle w:val="PrimaryHeading"/>
      </w:pPr>
      <w:r>
        <w:t>PFRSTF Next Steps (10:15am-10:25</w:t>
      </w:r>
      <w:r w:rsidR="0031164D">
        <w:t>am)</w:t>
      </w:r>
    </w:p>
    <w:p w:rsidR="00C94991" w:rsidRPr="006C3663" w:rsidRDefault="0031164D" w:rsidP="006C3663">
      <w:pPr>
        <w:pStyle w:val="ListSubhead1"/>
        <w:rPr>
          <w:b w:val="0"/>
        </w:rPr>
      </w:pPr>
      <w:r>
        <w:rPr>
          <w:b w:val="0"/>
        </w:rPr>
        <w:t xml:space="preserve">Mr. Glen Boyle, PJM, will review the next steps </w:t>
      </w:r>
      <w:r w:rsidR="00B4638A">
        <w:rPr>
          <w:b w:val="0"/>
        </w:rPr>
        <w:t xml:space="preserve">and propose a vote </w:t>
      </w:r>
      <w:r>
        <w:rPr>
          <w:b w:val="0"/>
        </w:rPr>
        <w:t>for the Primary Frequency Response Sr. Task 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6C3663">
            <w:pPr>
              <w:pStyle w:val="PrimaryHeading"/>
            </w:pPr>
            <w:r>
              <w:t xml:space="preserve">Future Agenda Items </w:t>
            </w:r>
            <w:r w:rsidR="00D52760">
              <w:t>(</w:t>
            </w:r>
            <w:r w:rsidR="006C3663">
              <w:t>10:25</w:t>
            </w:r>
            <w:r w:rsidR="00D52760">
              <w:t>am)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7C7B61" w:rsidTr="00BB531B">
        <w:tc>
          <w:tcPr>
            <w:tcW w:w="3192" w:type="dxa"/>
            <w:vAlign w:val="center"/>
          </w:tcPr>
          <w:p w:rsidR="007C7B61" w:rsidRDefault="007C7B61" w:rsidP="00BB531B">
            <w:pPr>
              <w:pStyle w:val="AttendeesList"/>
            </w:pPr>
            <w:r>
              <w:t>October 24, 2018</w:t>
            </w:r>
          </w:p>
        </w:tc>
        <w:tc>
          <w:tcPr>
            <w:tcW w:w="3192" w:type="dxa"/>
            <w:vAlign w:val="center"/>
          </w:tcPr>
          <w:p w:rsidR="007C7B61" w:rsidRDefault="007C7B61" w:rsidP="009C08A1">
            <w:pPr>
              <w:pStyle w:val="AttendeesList"/>
            </w:pPr>
            <w:r>
              <w:t>9:00 a.m.</w:t>
            </w:r>
          </w:p>
        </w:tc>
        <w:tc>
          <w:tcPr>
            <w:tcW w:w="3192" w:type="dxa"/>
            <w:vAlign w:val="center"/>
          </w:tcPr>
          <w:p w:rsidR="007C7B61" w:rsidRDefault="007C7B61" w:rsidP="009C08A1">
            <w:pPr>
              <w:pStyle w:val="AttendeesList"/>
            </w:pPr>
            <w:r>
              <w:t>PJM Conference &amp; Training Center/WebEx</w:t>
            </w:r>
          </w:p>
        </w:tc>
      </w:tr>
      <w:tr w:rsidR="002C34E4" w:rsidTr="00BB531B">
        <w:tc>
          <w:tcPr>
            <w:tcW w:w="3192" w:type="dxa"/>
            <w:vAlign w:val="center"/>
          </w:tcPr>
          <w:p w:rsidR="002C34E4" w:rsidRDefault="002C34E4" w:rsidP="002C34E4">
            <w:pPr>
              <w:pStyle w:val="AttendeesList"/>
            </w:pPr>
            <w:r>
              <w:t>November 27, 2018</w:t>
            </w:r>
          </w:p>
        </w:tc>
        <w:tc>
          <w:tcPr>
            <w:tcW w:w="3192" w:type="dxa"/>
            <w:vAlign w:val="center"/>
          </w:tcPr>
          <w:p w:rsidR="002C34E4" w:rsidRDefault="002C34E4" w:rsidP="009B67FA">
            <w:pPr>
              <w:pStyle w:val="AttendeesList"/>
            </w:pPr>
            <w:r>
              <w:t>9:00 a.m.</w:t>
            </w:r>
          </w:p>
        </w:tc>
        <w:tc>
          <w:tcPr>
            <w:tcW w:w="3192" w:type="dxa"/>
            <w:vAlign w:val="center"/>
          </w:tcPr>
          <w:p w:rsidR="002C34E4" w:rsidRDefault="002C34E4" w:rsidP="009B67FA">
            <w:pPr>
              <w:pStyle w:val="AttendeesList"/>
            </w:pPr>
            <w:r>
              <w:t>PJM Conference &amp; Training Center/WebEx</w:t>
            </w:r>
          </w:p>
        </w:tc>
      </w:tr>
      <w:tr w:rsidR="002C34E4" w:rsidTr="00BB531B">
        <w:tc>
          <w:tcPr>
            <w:tcW w:w="3192" w:type="dxa"/>
            <w:vAlign w:val="center"/>
          </w:tcPr>
          <w:p w:rsidR="002C34E4" w:rsidRDefault="002C34E4" w:rsidP="00BB531B">
            <w:pPr>
              <w:pStyle w:val="AttendeesList"/>
            </w:pPr>
          </w:p>
        </w:tc>
        <w:tc>
          <w:tcPr>
            <w:tcW w:w="3192" w:type="dxa"/>
            <w:vAlign w:val="center"/>
          </w:tcPr>
          <w:p w:rsidR="002C34E4" w:rsidRDefault="002C34E4" w:rsidP="00BB531B">
            <w:pPr>
              <w:pStyle w:val="AttendeesList"/>
            </w:pPr>
          </w:p>
        </w:tc>
        <w:tc>
          <w:tcPr>
            <w:tcW w:w="3192" w:type="dxa"/>
            <w:vAlign w:val="center"/>
          </w:tcPr>
          <w:p w:rsidR="002C34E4" w:rsidRDefault="002C34E4"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25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561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25611">
    <w:pPr>
      <w:rPr>
        <w:sz w:val="16"/>
      </w:rPr>
    </w:pPr>
  </w:p>
  <w:p w:rsidR="003C17E2" w:rsidRDefault="00B2561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0ABC"/>
    <w:rsid w:val="000641CB"/>
    <w:rsid w:val="00065F70"/>
    <w:rsid w:val="00083E2A"/>
    <w:rsid w:val="000C552D"/>
    <w:rsid w:val="000D45E4"/>
    <w:rsid w:val="000E37F8"/>
    <w:rsid w:val="000E7746"/>
    <w:rsid w:val="0011642A"/>
    <w:rsid w:val="0012203D"/>
    <w:rsid w:val="00137195"/>
    <w:rsid w:val="00166DF0"/>
    <w:rsid w:val="00182354"/>
    <w:rsid w:val="001859B9"/>
    <w:rsid w:val="001867AA"/>
    <w:rsid w:val="001A1109"/>
    <w:rsid w:val="001A6D28"/>
    <w:rsid w:val="001B2242"/>
    <w:rsid w:val="001C0CC0"/>
    <w:rsid w:val="001D3B68"/>
    <w:rsid w:val="001D60DA"/>
    <w:rsid w:val="001F5E54"/>
    <w:rsid w:val="0020372E"/>
    <w:rsid w:val="002113BD"/>
    <w:rsid w:val="00230D79"/>
    <w:rsid w:val="00237DD8"/>
    <w:rsid w:val="0025297E"/>
    <w:rsid w:val="00260B99"/>
    <w:rsid w:val="00262E44"/>
    <w:rsid w:val="002710C0"/>
    <w:rsid w:val="002755BB"/>
    <w:rsid w:val="0027698C"/>
    <w:rsid w:val="002B2F98"/>
    <w:rsid w:val="002C140D"/>
    <w:rsid w:val="002C34E4"/>
    <w:rsid w:val="002E3609"/>
    <w:rsid w:val="0030318B"/>
    <w:rsid w:val="00305238"/>
    <w:rsid w:val="0031164D"/>
    <w:rsid w:val="003251CE"/>
    <w:rsid w:val="00327A41"/>
    <w:rsid w:val="00337321"/>
    <w:rsid w:val="00340A59"/>
    <w:rsid w:val="00344A3B"/>
    <w:rsid w:val="00347DBA"/>
    <w:rsid w:val="003519B5"/>
    <w:rsid w:val="00366E27"/>
    <w:rsid w:val="00370CE8"/>
    <w:rsid w:val="003758A2"/>
    <w:rsid w:val="00386C4E"/>
    <w:rsid w:val="003A30D7"/>
    <w:rsid w:val="003A45B0"/>
    <w:rsid w:val="003B55E1"/>
    <w:rsid w:val="003C28A7"/>
    <w:rsid w:val="003D7156"/>
    <w:rsid w:val="003D7E5C"/>
    <w:rsid w:val="003E2B10"/>
    <w:rsid w:val="003E4E6D"/>
    <w:rsid w:val="003E7A73"/>
    <w:rsid w:val="003F69C0"/>
    <w:rsid w:val="00406094"/>
    <w:rsid w:val="004154E0"/>
    <w:rsid w:val="004160FD"/>
    <w:rsid w:val="00421B8D"/>
    <w:rsid w:val="004350E0"/>
    <w:rsid w:val="0045201C"/>
    <w:rsid w:val="004556DD"/>
    <w:rsid w:val="00490D26"/>
    <w:rsid w:val="00491490"/>
    <w:rsid w:val="004969FA"/>
    <w:rsid w:val="004A5D88"/>
    <w:rsid w:val="004B6FC9"/>
    <w:rsid w:val="004E05A6"/>
    <w:rsid w:val="004E732C"/>
    <w:rsid w:val="00501D73"/>
    <w:rsid w:val="00507A2B"/>
    <w:rsid w:val="0051118B"/>
    <w:rsid w:val="00517A39"/>
    <w:rsid w:val="00526B60"/>
    <w:rsid w:val="00530C5B"/>
    <w:rsid w:val="005526B8"/>
    <w:rsid w:val="00564DEE"/>
    <w:rsid w:val="00572048"/>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25679"/>
    <w:rsid w:val="00633190"/>
    <w:rsid w:val="0063749A"/>
    <w:rsid w:val="0064733B"/>
    <w:rsid w:val="00656AD6"/>
    <w:rsid w:val="00690BBD"/>
    <w:rsid w:val="006B6337"/>
    <w:rsid w:val="006C2B92"/>
    <w:rsid w:val="006C3663"/>
    <w:rsid w:val="006D0572"/>
    <w:rsid w:val="006E40CE"/>
    <w:rsid w:val="006F0915"/>
    <w:rsid w:val="00704639"/>
    <w:rsid w:val="00712CAA"/>
    <w:rsid w:val="00716A8B"/>
    <w:rsid w:val="00736967"/>
    <w:rsid w:val="0074084F"/>
    <w:rsid w:val="00752B68"/>
    <w:rsid w:val="00754C6D"/>
    <w:rsid w:val="00755096"/>
    <w:rsid w:val="00757E21"/>
    <w:rsid w:val="00764631"/>
    <w:rsid w:val="00766228"/>
    <w:rsid w:val="00770028"/>
    <w:rsid w:val="007874D7"/>
    <w:rsid w:val="00791E95"/>
    <w:rsid w:val="007A0DA5"/>
    <w:rsid w:val="007A34A3"/>
    <w:rsid w:val="007A5D84"/>
    <w:rsid w:val="007B1333"/>
    <w:rsid w:val="007B51C0"/>
    <w:rsid w:val="007C7B61"/>
    <w:rsid w:val="007D4854"/>
    <w:rsid w:val="007E7CAB"/>
    <w:rsid w:val="007F0776"/>
    <w:rsid w:val="00801BCD"/>
    <w:rsid w:val="008069CB"/>
    <w:rsid w:val="00827BFF"/>
    <w:rsid w:val="00837B12"/>
    <w:rsid w:val="00841282"/>
    <w:rsid w:val="008621C5"/>
    <w:rsid w:val="008744D5"/>
    <w:rsid w:val="00875C9A"/>
    <w:rsid w:val="00882652"/>
    <w:rsid w:val="00883CD1"/>
    <w:rsid w:val="008A11BD"/>
    <w:rsid w:val="008A3F40"/>
    <w:rsid w:val="008B16BC"/>
    <w:rsid w:val="008C191A"/>
    <w:rsid w:val="008C2938"/>
    <w:rsid w:val="008D2F1A"/>
    <w:rsid w:val="008E479D"/>
    <w:rsid w:val="008E4BFD"/>
    <w:rsid w:val="008E55A7"/>
    <w:rsid w:val="00910889"/>
    <w:rsid w:val="00917386"/>
    <w:rsid w:val="0092776A"/>
    <w:rsid w:val="009461FF"/>
    <w:rsid w:val="009A2DCC"/>
    <w:rsid w:val="009A38E1"/>
    <w:rsid w:val="009A4382"/>
    <w:rsid w:val="009A5430"/>
    <w:rsid w:val="009B7F41"/>
    <w:rsid w:val="009C15C4"/>
    <w:rsid w:val="009D7CE7"/>
    <w:rsid w:val="009E0E02"/>
    <w:rsid w:val="009E301F"/>
    <w:rsid w:val="009E4378"/>
    <w:rsid w:val="009F53F9"/>
    <w:rsid w:val="009F77E3"/>
    <w:rsid w:val="00A01946"/>
    <w:rsid w:val="00A05391"/>
    <w:rsid w:val="00A15AB2"/>
    <w:rsid w:val="00A302BA"/>
    <w:rsid w:val="00A317A9"/>
    <w:rsid w:val="00A472FC"/>
    <w:rsid w:val="00A57AFD"/>
    <w:rsid w:val="00A714BA"/>
    <w:rsid w:val="00A76160"/>
    <w:rsid w:val="00AA4192"/>
    <w:rsid w:val="00AA7055"/>
    <w:rsid w:val="00AB59D1"/>
    <w:rsid w:val="00B16D95"/>
    <w:rsid w:val="00B20316"/>
    <w:rsid w:val="00B22F1A"/>
    <w:rsid w:val="00B25611"/>
    <w:rsid w:val="00B34E3C"/>
    <w:rsid w:val="00B37060"/>
    <w:rsid w:val="00B4638A"/>
    <w:rsid w:val="00B4692E"/>
    <w:rsid w:val="00B54162"/>
    <w:rsid w:val="00B57548"/>
    <w:rsid w:val="00B62597"/>
    <w:rsid w:val="00B62BE4"/>
    <w:rsid w:val="00B70011"/>
    <w:rsid w:val="00B77268"/>
    <w:rsid w:val="00B81D7D"/>
    <w:rsid w:val="00B84E86"/>
    <w:rsid w:val="00B918F6"/>
    <w:rsid w:val="00BA6146"/>
    <w:rsid w:val="00BA7991"/>
    <w:rsid w:val="00BB531B"/>
    <w:rsid w:val="00BC764B"/>
    <w:rsid w:val="00BD0804"/>
    <w:rsid w:val="00BD0F15"/>
    <w:rsid w:val="00BD21AF"/>
    <w:rsid w:val="00BD2810"/>
    <w:rsid w:val="00BE0A48"/>
    <w:rsid w:val="00BE7277"/>
    <w:rsid w:val="00BF331B"/>
    <w:rsid w:val="00C03C86"/>
    <w:rsid w:val="00C06189"/>
    <w:rsid w:val="00C11B08"/>
    <w:rsid w:val="00C155C8"/>
    <w:rsid w:val="00C439EC"/>
    <w:rsid w:val="00C6204D"/>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2760"/>
    <w:rsid w:val="00D54ECF"/>
    <w:rsid w:val="00D616B0"/>
    <w:rsid w:val="00D75937"/>
    <w:rsid w:val="00D95949"/>
    <w:rsid w:val="00DA77AE"/>
    <w:rsid w:val="00DB29E9"/>
    <w:rsid w:val="00DB2AC6"/>
    <w:rsid w:val="00DE34CF"/>
    <w:rsid w:val="00DE6713"/>
    <w:rsid w:val="00DE7B70"/>
    <w:rsid w:val="00DF31DE"/>
    <w:rsid w:val="00E361FD"/>
    <w:rsid w:val="00E4560F"/>
    <w:rsid w:val="00E626BB"/>
    <w:rsid w:val="00E83DF2"/>
    <w:rsid w:val="00E971A8"/>
    <w:rsid w:val="00EB520F"/>
    <w:rsid w:val="00EB6654"/>
    <w:rsid w:val="00EB68B0"/>
    <w:rsid w:val="00ED4311"/>
    <w:rsid w:val="00EE501E"/>
    <w:rsid w:val="00EF152D"/>
    <w:rsid w:val="00EF28B5"/>
    <w:rsid w:val="00EF4C81"/>
    <w:rsid w:val="00EF5452"/>
    <w:rsid w:val="00F02E2D"/>
    <w:rsid w:val="00F113E2"/>
    <w:rsid w:val="00F15B7E"/>
    <w:rsid w:val="00F4190F"/>
    <w:rsid w:val="00F519CE"/>
    <w:rsid w:val="00F53EAC"/>
    <w:rsid w:val="00F657F4"/>
    <w:rsid w:val="00F71ABC"/>
    <w:rsid w:val="00F74CF4"/>
    <w:rsid w:val="00F800AC"/>
    <w:rsid w:val="00F862E4"/>
    <w:rsid w:val="00F87F52"/>
    <w:rsid w:val="00FA6611"/>
    <w:rsid w:val="00FB3254"/>
    <w:rsid w:val="00FC0619"/>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parkj</cp:lastModifiedBy>
  <cp:revision>199</cp:revision>
  <cp:lastPrinted>2017-10-23T14:58:00Z</cp:lastPrinted>
  <dcterms:created xsi:type="dcterms:W3CDTF">2017-09-26T14:33:00Z</dcterms:created>
  <dcterms:modified xsi:type="dcterms:W3CDTF">2018-09-20T20:03:00Z</dcterms:modified>
</cp:coreProperties>
</file>