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7E01C9C9">
      <w:pPr>
        <w:pStyle w:val="MeetingDetails"/>
      </w:pPr>
      <w:r>
        <w:t>August 13</w:t>
      </w:r>
      <w:r w:rsidR="00565BF6">
        <w:t>, 2025</w:t>
      </w:r>
    </w:p>
    <w:p w:rsidR="00B62597" w:rsidRPr="00B62597" w:rsidP="00755096" w14:paraId="195748F0" w14:textId="0E924455">
      <w:pPr>
        <w:pStyle w:val="MeetingDetails"/>
        <w:rPr>
          <w:sz w:val="28"/>
          <w:u w:val="single"/>
        </w:rPr>
      </w:pPr>
      <w:r>
        <w:t>9</w:t>
      </w:r>
      <w:r w:rsidR="0005654C">
        <w:t>:0</w:t>
      </w:r>
      <w:r w:rsidR="008062B0">
        <w:t>0</w:t>
      </w:r>
      <w:r w:rsidR="002B2F98">
        <w:t xml:space="preserve"> </w:t>
      </w:r>
      <w:r>
        <w:t>a</w:t>
      </w:r>
      <w:r w:rsidR="00D02194">
        <w:t xml:space="preserve">.m. – </w:t>
      </w:r>
      <w:r w:rsidR="00A74301">
        <w:t>12</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3A362004">
      <w:pPr>
        <w:pStyle w:val="PrimaryHeading"/>
      </w:pPr>
      <w:r>
        <w:t>Education</w:t>
      </w:r>
      <w:r w:rsidR="00FB4C5B">
        <w:t xml:space="preserve"> </w:t>
      </w:r>
      <w:r w:rsidR="009C1AB0">
        <w:t>(</w:t>
      </w:r>
      <w:r w:rsidR="003A3CEA">
        <w:t>9</w:t>
      </w:r>
      <w:r w:rsidR="009C1AB0">
        <w:t>:10-</w:t>
      </w:r>
      <w:r w:rsidR="00F77818">
        <w:t>1</w:t>
      </w:r>
      <w:r w:rsidR="00A74301">
        <w:t>1</w:t>
      </w:r>
      <w:r w:rsidR="00C90A95">
        <w:t>:</w:t>
      </w:r>
      <w:r w:rsidR="00A74301">
        <w:t>30</w:t>
      </w:r>
      <w:r>
        <w:t>)</w:t>
      </w:r>
    </w:p>
    <w:p w:rsidR="00A74301" w:rsidRPr="00A74301" w:rsidP="00A74301" w14:paraId="17D57D29" w14:textId="30E66C7B">
      <w:pPr>
        <w:pStyle w:val="ListSubhead1"/>
        <w:rPr>
          <w:b w:val="0"/>
        </w:rPr>
      </w:pPr>
      <w:r w:rsidRPr="00A74301">
        <w:rPr>
          <w:b w:val="0"/>
        </w:rPr>
        <w:t xml:space="preserve">Paul </w:t>
      </w:r>
      <w:r w:rsidRPr="00A74301">
        <w:rPr>
          <w:b w:val="0"/>
        </w:rPr>
        <w:t>Sotkiewicz</w:t>
      </w:r>
      <w:r w:rsidRPr="00A74301">
        <w:rPr>
          <w:b w:val="0"/>
        </w:rPr>
        <w:t>, e-Cubed Policy</w:t>
      </w:r>
      <w:r w:rsidR="008D40D3">
        <w:rPr>
          <w:b w:val="0"/>
        </w:rPr>
        <w:t xml:space="preserve"> Associates</w:t>
      </w:r>
      <w:r w:rsidRPr="00A74301">
        <w:rPr>
          <w:b w:val="0"/>
        </w:rPr>
        <w:t>, will present education addressing the costs gas resources incur to meet a reserve commitment</w:t>
      </w:r>
      <w:r>
        <w:rPr>
          <w:b w:val="0"/>
        </w:rPr>
        <w:t>.</w:t>
      </w:r>
    </w:p>
    <w:p w:rsidR="007F4900" w:rsidRPr="00A74301" w:rsidP="00A74301" w14:paraId="1B5C0A18" w14:textId="6D552C66">
      <w:pPr>
        <w:pStyle w:val="ListSubhead1"/>
      </w:pPr>
      <w:r w:rsidRPr="00A74301">
        <w:rPr>
          <w:b w:val="0"/>
        </w:rPr>
        <w:t>Emily Barrett</w:t>
      </w:r>
      <w:r>
        <w:rPr>
          <w:b w:val="0"/>
        </w:rPr>
        <w:t>, PJM,</w:t>
      </w:r>
      <w:r w:rsidRPr="00A74301">
        <w:rPr>
          <w:b w:val="0"/>
        </w:rPr>
        <w:t xml:space="preserve"> will present PJM's current thinking around the definition of ORDCs under the proposed set of reserve products. </w:t>
      </w:r>
    </w:p>
    <w:p w:rsidR="007F4900" w:rsidRPr="00DB29E9" w:rsidP="007F4900" w14:paraId="52A783D7" w14:textId="387B3924">
      <w:pPr>
        <w:pStyle w:val="PrimaryHeading"/>
      </w:pPr>
      <w:r>
        <w:t>CBIR (1</w:t>
      </w:r>
      <w:r w:rsidR="00A74301">
        <w:t>1</w:t>
      </w:r>
      <w:r>
        <w:t>:</w:t>
      </w:r>
      <w:r w:rsidR="00A74301">
        <w:t>30</w:t>
      </w:r>
      <w:r>
        <w:t>-</w:t>
      </w:r>
      <w:r w:rsidR="00A74301">
        <w:t>11</w:t>
      </w:r>
      <w:r>
        <w:t>:</w:t>
      </w:r>
      <w:r w:rsidR="00A74301">
        <w:t>5</w:t>
      </w:r>
      <w:r>
        <w:t>0)</w:t>
      </w:r>
    </w:p>
    <w:p w:rsidR="00A74301" w:rsidRPr="00A74301" w:rsidP="000442C4" w14:paraId="65BAE764" w14:textId="6A4BEB99">
      <w:pPr>
        <w:pStyle w:val="ListSubhead1"/>
      </w:pPr>
      <w:r w:rsidRPr="00A74301">
        <w:rPr>
          <w:b w:val="0"/>
        </w:rPr>
        <w:t>Lisa Morelli will lead a discussion on the CBIR matrix and solicit additions from stakeholders.</w:t>
      </w:r>
    </w:p>
    <w:p w:rsidR="00A74301" w:rsidRPr="00DB29E9" w:rsidP="00A74301" w14:paraId="12A25C57" w14:textId="5580FC73">
      <w:pPr>
        <w:pStyle w:val="PrimaryHeading"/>
      </w:pPr>
      <w:r>
        <w:t>F</w:t>
      </w:r>
      <w:r w:rsidR="007F4900">
        <w:t>uture Agenda Items (</w:t>
      </w:r>
      <w:r>
        <w:t>11</w:t>
      </w:r>
      <w:r w:rsidR="00047DF4">
        <w:t>:</w:t>
      </w:r>
      <w:r w:rsidR="00C90A95">
        <w:t>5</w:t>
      </w:r>
      <w:r w:rsidR="00565BF6">
        <w:t>0</w:t>
      </w:r>
      <w:r>
        <w:t>-</w:t>
      </w:r>
      <w:r>
        <w:t>12</w:t>
      </w:r>
      <w:r w:rsidR="00C90A95">
        <w:t>:0</w:t>
      </w:r>
      <w:r w:rsidR="006A6E6B">
        <w:t>0</w:t>
      </w:r>
      <w:r w:rsidR="009C1AB0">
        <w:t>)</w:t>
      </w:r>
      <w:r w:rsidRPr="00A74301">
        <w:t xml:space="preserve"> </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0D7D3D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RPr="00614BD0" w:rsidP="00A80C4A" w14:paraId="01ABBCFE" w14:textId="18B70CB4">
            <w:pPr>
              <w:pStyle w:val="DisclaimerHeading"/>
              <w:spacing w:before="40" w:after="40" w:line="220" w:lineRule="exact"/>
              <w:jc w:val="left"/>
              <w:rPr>
                <w:b w:val="0"/>
                <w:i w:val="0"/>
                <w:color w:val="auto"/>
                <w:sz w:val="18"/>
                <w:szCs w:val="18"/>
              </w:rPr>
            </w:pPr>
            <w:r>
              <w:rPr>
                <w:b w:val="0"/>
                <w:i w:val="0"/>
                <w:color w:val="auto"/>
                <w:sz w:val="18"/>
                <w:szCs w:val="18"/>
              </w:rPr>
              <w:t>August 13,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347E0662" w14:textId="72A389F5">
            <w:pPr>
              <w:pStyle w:val="DisclaimerHeading"/>
              <w:spacing w:before="40" w:after="40" w:line="220" w:lineRule="exact"/>
              <w:rPr>
                <w:b w:val="0"/>
                <w:color w:val="auto"/>
                <w:sz w:val="18"/>
                <w:szCs w:val="18"/>
              </w:rPr>
            </w:pPr>
            <w:r>
              <w:rPr>
                <w:b w:val="0"/>
                <w:color w:val="auto"/>
                <w:sz w:val="18"/>
                <w:szCs w:val="18"/>
              </w:rPr>
              <w:t xml:space="preserve">9 am to </w:t>
            </w:r>
            <w:r w:rsidR="00A74301">
              <w:rPr>
                <w:b w:val="0"/>
                <w:color w:val="auto"/>
                <w:sz w:val="18"/>
                <w:szCs w:val="18"/>
              </w:rPr>
              <w:t>12</w:t>
            </w:r>
            <w:r>
              <w:rPr>
                <w:b w:val="0"/>
                <w:color w:val="auto"/>
                <w:sz w:val="18"/>
                <w:szCs w:val="18"/>
              </w:rPr>
              <w:t xml:space="preserve">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61C7BA97" w14:textId="5B1E850B">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64E0D4B" w14:textId="3CE2E6DD">
            <w:pPr>
              <w:pStyle w:val="DisclaimerHeading"/>
              <w:spacing w:before="40" w:after="40" w:line="220" w:lineRule="exact"/>
              <w:jc w:val="center"/>
              <w:rPr>
                <w:b w:val="0"/>
                <w:color w:val="auto"/>
                <w:sz w:val="18"/>
                <w:szCs w:val="18"/>
              </w:rPr>
            </w:pPr>
            <w:r>
              <w:rPr>
                <w:b w:val="0"/>
                <w:color w:val="auto"/>
                <w:sz w:val="18"/>
                <w:szCs w:val="18"/>
              </w:rPr>
              <w:t>August 05,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B60D94D" w14:textId="67BF8D64">
            <w:pPr>
              <w:pStyle w:val="DisclaimerHeading"/>
              <w:spacing w:before="40" w:after="40" w:line="220" w:lineRule="exact"/>
              <w:jc w:val="center"/>
              <w:rPr>
                <w:b w:val="0"/>
                <w:color w:val="auto"/>
                <w:sz w:val="18"/>
                <w:szCs w:val="18"/>
              </w:rPr>
            </w:pPr>
            <w:r>
              <w:rPr>
                <w:b w:val="0"/>
                <w:color w:val="auto"/>
                <w:sz w:val="18"/>
                <w:szCs w:val="18"/>
              </w:rPr>
              <w:t>August 08, 2025</w:t>
            </w:r>
          </w:p>
        </w:tc>
      </w:tr>
      <w:tr w14:paraId="02D8BCB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534DA92D" w14:textId="74B84CC6">
            <w:pPr>
              <w:pStyle w:val="DisclaimerHeading"/>
              <w:spacing w:before="40" w:after="40" w:line="220" w:lineRule="exact"/>
              <w:jc w:val="left"/>
              <w:rPr>
                <w:b w:val="0"/>
                <w:i w:val="0"/>
                <w:color w:val="auto"/>
                <w:sz w:val="18"/>
                <w:szCs w:val="18"/>
              </w:rPr>
            </w:pPr>
            <w:r w:rsidRPr="005A0930">
              <w:rPr>
                <w:b w:val="0"/>
                <w:i w:val="0"/>
                <w:color w:val="auto"/>
                <w:sz w:val="18"/>
                <w:szCs w:val="18"/>
              </w:rPr>
              <w:t>August 27,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55FFDEF" w14:textId="09091057">
            <w:pPr>
              <w:pStyle w:val="DisclaimerHeading"/>
              <w:spacing w:before="40" w:after="40" w:line="220" w:lineRule="exact"/>
              <w:rPr>
                <w:b w:val="0"/>
                <w:color w:val="auto"/>
                <w:sz w:val="18"/>
                <w:szCs w:val="18"/>
              </w:rPr>
            </w:pPr>
            <w:r>
              <w:rPr>
                <w:b w:val="0"/>
                <w:color w:val="auto"/>
                <w:sz w:val="18"/>
                <w:szCs w:val="18"/>
              </w:rPr>
              <w:t xml:space="preserve">9 am to </w:t>
            </w:r>
            <w:r w:rsidR="00A74301">
              <w:rPr>
                <w:b w:val="0"/>
                <w:color w:val="auto"/>
                <w:sz w:val="18"/>
                <w:szCs w:val="18"/>
              </w:rPr>
              <w:t>4</w:t>
            </w:r>
            <w:r>
              <w:rPr>
                <w:b w:val="0"/>
                <w:color w:val="auto"/>
                <w:sz w:val="18"/>
                <w:szCs w:val="18"/>
              </w:rPr>
              <w:t xml:space="preserve">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DAAD1" w14:textId="43C94305">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71AEEA77" w14:textId="15A81195">
            <w:pPr>
              <w:pStyle w:val="DisclaimerHeading"/>
              <w:spacing w:before="40" w:after="40" w:line="220" w:lineRule="exact"/>
              <w:jc w:val="center"/>
              <w:rPr>
                <w:b w:val="0"/>
                <w:color w:val="auto"/>
                <w:sz w:val="18"/>
                <w:szCs w:val="18"/>
              </w:rPr>
            </w:pPr>
            <w:r>
              <w:rPr>
                <w:b w:val="0"/>
                <w:color w:val="auto"/>
                <w:sz w:val="18"/>
                <w:szCs w:val="18"/>
              </w:rPr>
              <w:t>August 19,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E65CF90" w14:textId="59CC61B0">
            <w:pPr>
              <w:pStyle w:val="DisclaimerHeading"/>
              <w:spacing w:before="40" w:after="40" w:line="220" w:lineRule="exact"/>
              <w:jc w:val="center"/>
              <w:rPr>
                <w:b w:val="0"/>
                <w:color w:val="auto"/>
                <w:sz w:val="18"/>
                <w:szCs w:val="18"/>
              </w:rPr>
            </w:pPr>
            <w:r>
              <w:rPr>
                <w:b w:val="0"/>
                <w:color w:val="auto"/>
                <w:sz w:val="18"/>
                <w:szCs w:val="18"/>
              </w:rPr>
              <w:t>August 22, 2025</w:t>
            </w:r>
          </w:p>
        </w:tc>
      </w:tr>
      <w:tr w14:paraId="1E588BB2"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F4E3FE7" w14:textId="5C8BE6DD">
            <w:pPr>
              <w:pStyle w:val="DisclaimerHeading"/>
              <w:spacing w:before="40" w:after="40" w:line="220" w:lineRule="exact"/>
              <w:jc w:val="left"/>
              <w:rPr>
                <w:b w:val="0"/>
                <w:i w:val="0"/>
                <w:color w:val="auto"/>
                <w:sz w:val="18"/>
                <w:szCs w:val="18"/>
              </w:rPr>
            </w:pPr>
            <w:r w:rsidRPr="005A0930">
              <w:rPr>
                <w:b w:val="0"/>
                <w:i w:val="0"/>
                <w:color w:val="auto"/>
                <w:sz w:val="18"/>
                <w:szCs w:val="18"/>
              </w:rPr>
              <w:t>September 17,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77F68217" w14:textId="7979CEB3">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46E9B241" w14:textId="209A1CD2">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6831DF" w14:textId="44DF286A">
            <w:pPr>
              <w:pStyle w:val="DisclaimerHeading"/>
              <w:spacing w:before="40" w:after="40" w:line="220" w:lineRule="exact"/>
              <w:jc w:val="center"/>
              <w:rPr>
                <w:b w:val="0"/>
                <w:color w:val="auto"/>
                <w:sz w:val="18"/>
                <w:szCs w:val="18"/>
              </w:rPr>
            </w:pPr>
            <w:r>
              <w:rPr>
                <w:b w:val="0"/>
                <w:color w:val="auto"/>
                <w:sz w:val="18"/>
                <w:szCs w:val="18"/>
              </w:rPr>
              <w:t>September 09,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4E4DEBB6" w14:textId="2B72576F">
            <w:pPr>
              <w:pStyle w:val="DisclaimerHeading"/>
              <w:spacing w:before="40" w:after="40" w:line="220" w:lineRule="exact"/>
              <w:jc w:val="center"/>
              <w:rPr>
                <w:b w:val="0"/>
                <w:color w:val="auto"/>
                <w:sz w:val="18"/>
                <w:szCs w:val="18"/>
              </w:rPr>
            </w:pPr>
            <w:r>
              <w:rPr>
                <w:b w:val="0"/>
                <w:color w:val="auto"/>
                <w:sz w:val="18"/>
                <w:szCs w:val="18"/>
              </w:rPr>
              <w:t>September 12, 2025</w:t>
            </w:r>
          </w:p>
        </w:tc>
      </w:tr>
      <w:tr w14:paraId="7B7B2EFA"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0E15F99" w14:textId="35A37637">
            <w:pPr>
              <w:pStyle w:val="DisclaimerHeading"/>
              <w:spacing w:before="40" w:after="40" w:line="220" w:lineRule="exact"/>
              <w:jc w:val="left"/>
              <w:rPr>
                <w:b w:val="0"/>
                <w:i w:val="0"/>
                <w:color w:val="auto"/>
                <w:sz w:val="18"/>
                <w:szCs w:val="18"/>
              </w:rPr>
            </w:pPr>
            <w:r w:rsidRPr="005A0930">
              <w:rPr>
                <w:b w:val="0"/>
                <w:i w:val="0"/>
                <w:color w:val="auto"/>
                <w:sz w:val="18"/>
                <w:szCs w:val="18"/>
              </w:rPr>
              <w:t>September 26,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11D689F" w14:textId="0D0FC272">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0434EF0" w14:textId="4BC6CB61">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2138295A" w14:textId="450B7360">
            <w:pPr>
              <w:pStyle w:val="DisclaimerHeading"/>
              <w:spacing w:before="40" w:after="40" w:line="220" w:lineRule="exact"/>
              <w:jc w:val="center"/>
              <w:rPr>
                <w:b w:val="0"/>
                <w:color w:val="auto"/>
                <w:sz w:val="18"/>
                <w:szCs w:val="18"/>
              </w:rPr>
            </w:pPr>
            <w:r>
              <w:rPr>
                <w:b w:val="0"/>
                <w:color w:val="auto"/>
                <w:sz w:val="18"/>
                <w:szCs w:val="18"/>
              </w:rPr>
              <w:t>September 18,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02972536" w14:textId="5C7BFB66">
            <w:pPr>
              <w:pStyle w:val="DisclaimerHeading"/>
              <w:spacing w:before="40" w:after="40" w:line="220" w:lineRule="exact"/>
              <w:jc w:val="center"/>
              <w:rPr>
                <w:b w:val="0"/>
                <w:color w:val="auto"/>
                <w:sz w:val="18"/>
                <w:szCs w:val="18"/>
              </w:rPr>
            </w:pPr>
            <w:r>
              <w:rPr>
                <w:b w:val="0"/>
                <w:color w:val="auto"/>
                <w:sz w:val="18"/>
                <w:szCs w:val="18"/>
              </w:rPr>
              <w:t>September 23, 2025</w:t>
            </w:r>
          </w:p>
        </w:tc>
      </w:tr>
      <w:tr w14:paraId="694A3AE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7A8E28F5" w14:textId="5AD19C78">
            <w:pPr>
              <w:pStyle w:val="DisclaimerHeading"/>
              <w:spacing w:before="40" w:after="40" w:line="220" w:lineRule="exact"/>
              <w:jc w:val="left"/>
              <w:rPr>
                <w:b w:val="0"/>
                <w:i w:val="0"/>
                <w:color w:val="auto"/>
                <w:sz w:val="18"/>
                <w:szCs w:val="18"/>
              </w:rPr>
            </w:pPr>
            <w:r w:rsidRPr="005A0930">
              <w:rPr>
                <w:b w:val="0"/>
                <w:i w:val="0"/>
                <w:color w:val="auto"/>
                <w:sz w:val="18"/>
                <w:szCs w:val="18"/>
              </w:rPr>
              <w:t>October 15,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3AC63F5B" w14:textId="54C1E46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627965BE" w14:textId="5895940A">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6410223" w14:textId="291AFA33">
            <w:pPr>
              <w:pStyle w:val="DisclaimerHeading"/>
              <w:spacing w:before="40" w:after="40" w:line="220" w:lineRule="exact"/>
              <w:jc w:val="center"/>
              <w:rPr>
                <w:b w:val="0"/>
                <w:color w:val="auto"/>
                <w:sz w:val="18"/>
                <w:szCs w:val="18"/>
              </w:rPr>
            </w:pPr>
            <w:r>
              <w:rPr>
                <w:b w:val="0"/>
                <w:color w:val="auto"/>
                <w:sz w:val="18"/>
                <w:szCs w:val="18"/>
              </w:rPr>
              <w:t>October 07,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66FBE9EE" w14:textId="51C1C814">
            <w:pPr>
              <w:pStyle w:val="DisclaimerHeading"/>
              <w:spacing w:before="40" w:after="40" w:line="220" w:lineRule="exact"/>
              <w:jc w:val="center"/>
              <w:rPr>
                <w:b w:val="0"/>
                <w:color w:val="auto"/>
                <w:sz w:val="18"/>
                <w:szCs w:val="18"/>
              </w:rPr>
            </w:pPr>
            <w:r>
              <w:rPr>
                <w:b w:val="0"/>
                <w:color w:val="auto"/>
                <w:sz w:val="18"/>
                <w:szCs w:val="18"/>
              </w:rPr>
              <w:t>October 10, 2025</w:t>
            </w:r>
          </w:p>
        </w:tc>
      </w:tr>
      <w:tr w14:paraId="1A6E37F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5A0930" w:rsidP="005A0930" w14:paraId="39A1F5FB" w14:textId="1BD6DF8A">
            <w:pPr>
              <w:pStyle w:val="DisclaimerHeading"/>
              <w:spacing w:before="40" w:after="40" w:line="220" w:lineRule="exact"/>
              <w:jc w:val="left"/>
              <w:rPr>
                <w:b w:val="0"/>
                <w:i w:val="0"/>
                <w:color w:val="auto"/>
                <w:sz w:val="18"/>
                <w:szCs w:val="18"/>
              </w:rPr>
            </w:pPr>
            <w:r w:rsidRPr="005A0930">
              <w:rPr>
                <w:b w:val="0"/>
                <w:i w:val="0"/>
                <w:color w:val="auto"/>
                <w:sz w:val="18"/>
                <w:szCs w:val="18"/>
              </w:rPr>
              <w:t>October 29,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15667E65" w14:textId="54C86EA6">
            <w:pPr>
              <w:pStyle w:val="DisclaimerHeading"/>
              <w:spacing w:before="40" w:after="40" w:line="220" w:lineRule="exact"/>
              <w:rPr>
                <w:b w:val="0"/>
                <w:color w:val="auto"/>
                <w:sz w:val="18"/>
                <w:szCs w:val="18"/>
              </w:rPr>
            </w:pPr>
            <w:r>
              <w:rPr>
                <w:b w:val="0"/>
                <w:color w:val="auto"/>
                <w:sz w:val="18"/>
                <w:szCs w:val="18"/>
              </w:rPr>
              <w:t>1 pm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180BA4DD" w14:textId="5585F59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11C0604B" w14:textId="32D904F4">
            <w:pPr>
              <w:pStyle w:val="DisclaimerHeading"/>
              <w:spacing w:before="40" w:after="40" w:line="220" w:lineRule="exact"/>
              <w:jc w:val="center"/>
              <w:rPr>
                <w:b w:val="0"/>
                <w:color w:val="auto"/>
                <w:sz w:val="18"/>
                <w:szCs w:val="18"/>
              </w:rPr>
            </w:pPr>
            <w:r>
              <w:rPr>
                <w:b w:val="0"/>
                <w:color w:val="auto"/>
                <w:sz w:val="18"/>
                <w:szCs w:val="18"/>
              </w:rPr>
              <w:t>October 21,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1C3AE4F4" w14:textId="26295772">
            <w:pPr>
              <w:pStyle w:val="DisclaimerHeading"/>
              <w:spacing w:before="40" w:after="40" w:line="220" w:lineRule="exact"/>
              <w:jc w:val="center"/>
              <w:rPr>
                <w:b w:val="0"/>
                <w:color w:val="auto"/>
                <w:sz w:val="18"/>
                <w:szCs w:val="18"/>
              </w:rPr>
            </w:pPr>
            <w:r>
              <w:rPr>
                <w:b w:val="0"/>
                <w:color w:val="auto"/>
                <w:sz w:val="18"/>
                <w:szCs w:val="18"/>
              </w:rPr>
              <w:t>October 24, 2025</w:t>
            </w:r>
          </w:p>
        </w:tc>
      </w:tr>
      <w:tr w14:paraId="3EB3490B"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5C2E1A31" w14:textId="208E9C09">
            <w:pPr>
              <w:pStyle w:val="DisclaimerHeading"/>
              <w:spacing w:before="40" w:after="40" w:line="220" w:lineRule="exact"/>
              <w:jc w:val="left"/>
              <w:rPr>
                <w:b w:val="0"/>
                <w:i w:val="0"/>
                <w:color w:val="auto"/>
                <w:sz w:val="18"/>
                <w:szCs w:val="18"/>
              </w:rPr>
            </w:pPr>
            <w:r w:rsidRPr="00230AB7">
              <w:rPr>
                <w:b w:val="0"/>
                <w:i w:val="0"/>
                <w:color w:val="auto"/>
                <w:sz w:val="18"/>
                <w:szCs w:val="18"/>
              </w:rPr>
              <w:t>November 18,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6FAFA117" w14:textId="582A7DC6">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FC3E0A6" w14:textId="6F7D5C1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588E0C5B" w14:textId="3EBCC7A3">
            <w:pPr>
              <w:pStyle w:val="DisclaimerHeading"/>
              <w:spacing w:before="40" w:after="40" w:line="220" w:lineRule="exact"/>
              <w:jc w:val="center"/>
              <w:rPr>
                <w:b w:val="0"/>
                <w:color w:val="auto"/>
                <w:sz w:val="18"/>
                <w:szCs w:val="18"/>
              </w:rPr>
            </w:pPr>
            <w:r>
              <w:rPr>
                <w:b w:val="0"/>
                <w:color w:val="auto"/>
                <w:sz w:val="18"/>
                <w:szCs w:val="18"/>
              </w:rPr>
              <w:t>November 10,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5C7CE6E8" w14:textId="1BDFFB62">
            <w:pPr>
              <w:pStyle w:val="DisclaimerHeading"/>
              <w:spacing w:before="40" w:after="40" w:line="220" w:lineRule="exact"/>
              <w:jc w:val="center"/>
              <w:rPr>
                <w:b w:val="0"/>
                <w:color w:val="auto"/>
                <w:sz w:val="18"/>
                <w:szCs w:val="18"/>
              </w:rPr>
            </w:pPr>
            <w:r>
              <w:rPr>
                <w:b w:val="0"/>
                <w:color w:val="auto"/>
                <w:sz w:val="18"/>
                <w:szCs w:val="18"/>
              </w:rPr>
              <w:t>November 13, 2025</w:t>
            </w:r>
          </w:p>
        </w:tc>
      </w:tr>
      <w:tr w14:paraId="1623D678"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25DD92E6" w14:textId="1BE5BCE7">
            <w:pPr>
              <w:pStyle w:val="DisclaimerHeading"/>
              <w:spacing w:before="40" w:after="40" w:line="220" w:lineRule="exact"/>
              <w:jc w:val="left"/>
              <w:rPr>
                <w:b w:val="0"/>
                <w:i w:val="0"/>
                <w:color w:val="auto"/>
                <w:sz w:val="18"/>
                <w:szCs w:val="18"/>
              </w:rPr>
            </w:pPr>
            <w:r w:rsidRPr="00230AB7">
              <w:rPr>
                <w:b w:val="0"/>
                <w:i w:val="0"/>
                <w:color w:val="auto"/>
                <w:sz w:val="18"/>
                <w:szCs w:val="18"/>
              </w:rPr>
              <w:t>December 4,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40593854" w14:textId="6033D235">
            <w:pPr>
              <w:pStyle w:val="DisclaimerHeading"/>
              <w:spacing w:before="40" w:after="40" w:line="220" w:lineRule="exact"/>
              <w:rPr>
                <w:b w:val="0"/>
                <w:color w:val="auto"/>
                <w:sz w:val="18"/>
                <w:szCs w:val="18"/>
              </w:rPr>
            </w:pPr>
            <w:r>
              <w:rPr>
                <w:b w:val="0"/>
                <w:color w:val="auto"/>
                <w:sz w:val="18"/>
                <w:szCs w:val="18"/>
              </w:rPr>
              <w:t>2 pm to 5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39D2BFE3" w14:textId="1FCC31AD">
            <w:pPr>
              <w:pStyle w:val="DisclaimerHeading"/>
              <w:spacing w:before="40" w:after="40" w:line="220" w:lineRule="exact"/>
              <w:rPr>
                <w:b w:val="0"/>
                <w:color w:val="auto"/>
                <w:sz w:val="18"/>
                <w:szCs w:val="18"/>
              </w:rPr>
            </w:pPr>
            <w:r>
              <w:rPr>
                <w:b w:val="0"/>
                <w:color w:val="auto"/>
                <w:sz w:val="18"/>
                <w:szCs w:val="18"/>
              </w:rPr>
              <w:t>In Person/Teleconference/Webex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65184B58" w14:textId="1A080AB0">
            <w:pPr>
              <w:pStyle w:val="DisclaimerHeading"/>
              <w:spacing w:before="40" w:after="40" w:line="220" w:lineRule="exact"/>
              <w:jc w:val="center"/>
              <w:rPr>
                <w:b w:val="0"/>
                <w:color w:val="auto"/>
                <w:sz w:val="18"/>
                <w:szCs w:val="18"/>
              </w:rPr>
            </w:pPr>
            <w:r>
              <w:rPr>
                <w:b w:val="0"/>
                <w:color w:val="auto"/>
                <w:sz w:val="18"/>
                <w:szCs w:val="18"/>
              </w:rPr>
              <w:t>November 26, 2025</w:t>
            </w:r>
          </w:p>
        </w:tc>
        <w:tc>
          <w:tcPr>
            <w:tcW w:w="1815" w:type="dxa"/>
            <w:tcBorders>
              <w:top w:val="single" w:sz="4" w:space="0" w:color="auto"/>
              <w:left w:val="single" w:sz="4" w:space="0" w:color="auto"/>
              <w:bottom w:val="single" w:sz="4" w:space="0" w:color="auto"/>
              <w:right w:val="single" w:sz="4" w:space="0" w:color="auto"/>
            </w:tcBorders>
          </w:tcPr>
          <w:p w:rsidR="005A0930" w:rsidP="00A80C4A" w14:paraId="700F4DAD" w14:textId="19570B70">
            <w:pPr>
              <w:pStyle w:val="DisclaimerHeading"/>
              <w:spacing w:before="40" w:after="40" w:line="220" w:lineRule="exact"/>
              <w:jc w:val="center"/>
              <w:rPr>
                <w:b w:val="0"/>
                <w:color w:val="auto"/>
                <w:sz w:val="18"/>
                <w:szCs w:val="18"/>
              </w:rPr>
            </w:pPr>
            <w:r>
              <w:rPr>
                <w:b w:val="0"/>
                <w:color w:val="auto"/>
                <w:sz w:val="18"/>
                <w:szCs w:val="18"/>
              </w:rPr>
              <w:t>December 01, 2025</w:t>
            </w:r>
          </w:p>
        </w:tc>
      </w:tr>
      <w:tr w14:paraId="3BF355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A0930" w:rsidRPr="00230AB7" w:rsidP="00230AB7" w14:paraId="1F607FBC" w14:textId="095C2E93">
            <w:pPr>
              <w:pStyle w:val="DisclaimerHeading"/>
              <w:spacing w:before="40" w:after="40" w:line="220" w:lineRule="exact"/>
              <w:jc w:val="left"/>
              <w:rPr>
                <w:b w:val="0"/>
                <w:i w:val="0"/>
                <w:color w:val="auto"/>
                <w:sz w:val="18"/>
                <w:szCs w:val="18"/>
              </w:rPr>
            </w:pPr>
            <w:r w:rsidRPr="00230AB7">
              <w:rPr>
                <w:b w:val="0"/>
                <w:i w:val="0"/>
                <w:color w:val="auto"/>
                <w:sz w:val="18"/>
                <w:szCs w:val="18"/>
              </w:rPr>
              <w:t>December 10, 2025</w:t>
            </w:r>
          </w:p>
        </w:tc>
        <w:tc>
          <w:tcPr>
            <w:tcW w:w="1260" w:type="dxa"/>
            <w:tcBorders>
              <w:top w:val="single" w:sz="4" w:space="0" w:color="auto"/>
              <w:left w:val="single" w:sz="4" w:space="0" w:color="auto"/>
              <w:bottom w:val="single" w:sz="4" w:space="0" w:color="auto"/>
              <w:right w:val="single" w:sz="8" w:space="0" w:color="auto"/>
            </w:tcBorders>
          </w:tcPr>
          <w:p w:rsidR="005A0930" w:rsidP="00A80C4A" w14:paraId="5411168E" w14:textId="24A50AE6">
            <w:pPr>
              <w:pStyle w:val="DisclaimerHeading"/>
              <w:spacing w:before="40" w:after="40" w:line="220" w:lineRule="exact"/>
              <w:rPr>
                <w:b w:val="0"/>
                <w:color w:val="auto"/>
                <w:sz w:val="18"/>
                <w:szCs w:val="18"/>
              </w:rPr>
            </w:pPr>
            <w:r>
              <w:rPr>
                <w:b w:val="0"/>
                <w:color w:val="auto"/>
                <w:sz w:val="18"/>
                <w:szCs w:val="18"/>
              </w:rPr>
              <w:t>9 am to 3 pm</w:t>
            </w:r>
          </w:p>
        </w:tc>
        <w:tc>
          <w:tcPr>
            <w:tcW w:w="2790" w:type="dxa"/>
            <w:tcBorders>
              <w:top w:val="single" w:sz="4" w:space="0" w:color="auto"/>
              <w:left w:val="single" w:sz="8" w:space="0" w:color="auto"/>
              <w:bottom w:val="single" w:sz="4" w:space="0" w:color="auto"/>
              <w:right w:val="single" w:sz="8" w:space="0" w:color="auto"/>
            </w:tcBorders>
          </w:tcPr>
          <w:p w:rsidR="005A0930" w:rsidP="00A80C4A" w14:paraId="2E9B1576" w14:textId="72E66708">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5A0930" w:rsidP="00A80C4A" w14:paraId="0E931B79" w14:textId="576CEF73">
            <w:pPr>
              <w:pStyle w:val="DisclaimerHeading"/>
              <w:spacing w:before="40" w:after="40" w:line="220" w:lineRule="exact"/>
              <w:jc w:val="center"/>
              <w:rPr>
                <w:b w:val="0"/>
                <w:color w:val="auto"/>
                <w:sz w:val="18"/>
                <w:szCs w:val="18"/>
              </w:rPr>
            </w:pPr>
            <w:r>
              <w:rPr>
                <w:b w:val="0"/>
                <w:color w:val="auto"/>
                <w:sz w:val="18"/>
                <w:szCs w:val="18"/>
              </w:rPr>
              <w:t>December 02, 2025</w:t>
            </w:r>
          </w:p>
        </w:tc>
        <w:tc>
          <w:tcPr>
            <w:tcW w:w="1815" w:type="dxa"/>
            <w:tcBorders>
              <w:top w:val="single" w:sz="4" w:space="0" w:color="auto"/>
              <w:left w:val="single" w:sz="4" w:space="0" w:color="auto"/>
              <w:bottom w:val="single" w:sz="4" w:space="0" w:color="auto"/>
              <w:right w:val="single" w:sz="4" w:space="0" w:color="auto"/>
            </w:tcBorders>
          </w:tcPr>
          <w:p w:rsidR="005A0930" w:rsidP="00230AB7" w14:paraId="3C91AF00" w14:textId="7D69E581">
            <w:pPr>
              <w:pStyle w:val="DisclaimerHeading"/>
              <w:spacing w:before="40" w:after="40" w:line="220" w:lineRule="exact"/>
              <w:jc w:val="center"/>
              <w:rPr>
                <w:b w:val="0"/>
                <w:color w:val="auto"/>
                <w:sz w:val="18"/>
                <w:szCs w:val="18"/>
              </w:rPr>
            </w:pPr>
            <w:r>
              <w:rPr>
                <w:b w:val="0"/>
                <w:color w:val="auto"/>
                <w:sz w:val="18"/>
                <w:szCs w:val="18"/>
              </w:rPr>
              <w:t>December 05,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conversation still persists, parties will be asked to leave the </w:t>
      </w:r>
      <w:r w:rsidRPr="00B62597">
        <w:t>meeting</w:t>
      </w:r>
      <w:r w:rsidRPr="00B62597">
        <w:t xml:space="preserve"> or the meeting will be adjourned.</w:t>
      </w:r>
    </w:p>
    <w:p w:rsidR="00A74301" w:rsidP="00491490" w14:paraId="7D84FA62" w14:textId="77777777">
      <w:pPr>
        <w:pStyle w:val="DisclaimerBodyCopy"/>
      </w:pP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Participant Use of Webex Chat:</w:t>
      </w:r>
    </w:p>
    <w:p w:rsidR="00D2316E" w:rsidP="00D2316E" w14:paraId="14E235B5"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D2A4C"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P="00DB29E9" w14:paraId="039D1077" w14:textId="0D12C5D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3A14">
      <w:rPr>
        <w:rStyle w:val="PageNumber"/>
        <w:noProof/>
      </w:rPr>
      <w:t>1</w:t>
    </w:r>
    <w:r>
      <w:rPr>
        <w:rStyle w:val="PageNumber"/>
      </w:rPr>
      <w:fldChar w:fldCharType="end"/>
    </w:r>
  </w:p>
  <w:bookmarkStart w:id="2"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A4C" w:rsidRPr="00711249" w:rsidP="00711249" w14:paraId="2C49C4B3" w14:textId="4FEC6EE8">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74301">
      <w:t>August 08</w:t>
    </w:r>
    <w:r w:rsidR="00C90A95">
      <w:t>,</w:t>
    </w:r>
    <w:r w:rsidR="007720E8">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AB0B1D"/>
    <w:multiLevelType w:val="multilevel"/>
    <w:tmpl w:val="63DA2F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631B5D"/>
    <w:multiLevelType w:val="multilevel"/>
    <w:tmpl w:val="0DEE9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E425A27"/>
    <w:multiLevelType w:val="multilevel"/>
    <w:tmpl w:val="C1BE1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5"/>
  </w:num>
  <w:num w:numId="10">
    <w:abstractNumId w:val="2"/>
  </w:num>
  <w:num w:numId="11">
    <w:abstractNumId w:val="6"/>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AC"/>
    <w:rsid w:val="00002778"/>
    <w:rsid w:val="00010057"/>
    <w:rsid w:val="00014669"/>
    <w:rsid w:val="000232DF"/>
    <w:rsid w:val="00027F49"/>
    <w:rsid w:val="000333FF"/>
    <w:rsid w:val="000356E8"/>
    <w:rsid w:val="000442C4"/>
    <w:rsid w:val="00047DF4"/>
    <w:rsid w:val="000532D9"/>
    <w:rsid w:val="000557FA"/>
    <w:rsid w:val="0005654C"/>
    <w:rsid w:val="00062057"/>
    <w:rsid w:val="0006602B"/>
    <w:rsid w:val="00067752"/>
    <w:rsid w:val="0006798D"/>
    <w:rsid w:val="00071403"/>
    <w:rsid w:val="00071799"/>
    <w:rsid w:val="00073BF9"/>
    <w:rsid w:val="00080A52"/>
    <w:rsid w:val="00083A14"/>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A5BF1"/>
    <w:rsid w:val="001B2242"/>
    <w:rsid w:val="001C0CC0"/>
    <w:rsid w:val="001C1C64"/>
    <w:rsid w:val="001D3B68"/>
    <w:rsid w:val="001D7E8E"/>
    <w:rsid w:val="00202F2C"/>
    <w:rsid w:val="002104DA"/>
    <w:rsid w:val="002113BD"/>
    <w:rsid w:val="00214CEE"/>
    <w:rsid w:val="002305D9"/>
    <w:rsid w:val="00230AB7"/>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A3CEA"/>
    <w:rsid w:val="003B55E1"/>
    <w:rsid w:val="003B7186"/>
    <w:rsid w:val="003C0FAD"/>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0F42"/>
    <w:rsid w:val="0050126E"/>
    <w:rsid w:val="005152C9"/>
    <w:rsid w:val="00524E5D"/>
    <w:rsid w:val="00525FF4"/>
    <w:rsid w:val="00527104"/>
    <w:rsid w:val="00533F22"/>
    <w:rsid w:val="00552BA9"/>
    <w:rsid w:val="00564DEE"/>
    <w:rsid w:val="00565BF6"/>
    <w:rsid w:val="0057441E"/>
    <w:rsid w:val="00581F7D"/>
    <w:rsid w:val="0059108D"/>
    <w:rsid w:val="005A0930"/>
    <w:rsid w:val="005A5D0D"/>
    <w:rsid w:val="005B7FF8"/>
    <w:rsid w:val="005C3C8B"/>
    <w:rsid w:val="005D4592"/>
    <w:rsid w:val="005D5394"/>
    <w:rsid w:val="005D6D05"/>
    <w:rsid w:val="005F0E6E"/>
    <w:rsid w:val="006024A0"/>
    <w:rsid w:val="00602967"/>
    <w:rsid w:val="00606F11"/>
    <w:rsid w:val="00614BD0"/>
    <w:rsid w:val="0062029F"/>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7F4900"/>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41B0"/>
    <w:rsid w:val="008B66A1"/>
    <w:rsid w:val="008D40D3"/>
    <w:rsid w:val="008D6C36"/>
    <w:rsid w:val="008D7A45"/>
    <w:rsid w:val="008F46E5"/>
    <w:rsid w:val="00906647"/>
    <w:rsid w:val="00917386"/>
    <w:rsid w:val="00936448"/>
    <w:rsid w:val="00936A07"/>
    <w:rsid w:val="0095252A"/>
    <w:rsid w:val="00955197"/>
    <w:rsid w:val="00963764"/>
    <w:rsid w:val="0096385A"/>
    <w:rsid w:val="0097702E"/>
    <w:rsid w:val="009903E6"/>
    <w:rsid w:val="00991528"/>
    <w:rsid w:val="009A2BBE"/>
    <w:rsid w:val="009A5430"/>
    <w:rsid w:val="009A6EBE"/>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2715"/>
    <w:rsid w:val="00A63463"/>
    <w:rsid w:val="00A74301"/>
    <w:rsid w:val="00A777B7"/>
    <w:rsid w:val="00A80C4A"/>
    <w:rsid w:val="00A8191F"/>
    <w:rsid w:val="00A931C3"/>
    <w:rsid w:val="00AA15FC"/>
    <w:rsid w:val="00AA27A2"/>
    <w:rsid w:val="00AA6C34"/>
    <w:rsid w:val="00AB14F1"/>
    <w:rsid w:val="00AB2B16"/>
    <w:rsid w:val="00AC2247"/>
    <w:rsid w:val="00AD2A4C"/>
    <w:rsid w:val="00AD4221"/>
    <w:rsid w:val="00AE0BC3"/>
    <w:rsid w:val="00AE3564"/>
    <w:rsid w:val="00B0215A"/>
    <w:rsid w:val="00B021B9"/>
    <w:rsid w:val="00B16304"/>
    <w:rsid w:val="00B16D95"/>
    <w:rsid w:val="00B1751B"/>
    <w:rsid w:val="00B20316"/>
    <w:rsid w:val="00B34E3C"/>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90A9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5728E"/>
    <w:rsid w:val="00F73DD9"/>
    <w:rsid w:val="00F77818"/>
    <w:rsid w:val="00F8319C"/>
    <w:rsid w:val="00F84A58"/>
    <w:rsid w:val="00F85413"/>
    <w:rsid w:val="00F92303"/>
    <w:rsid w:val="00FA18C2"/>
    <w:rsid w:val="00FA5955"/>
    <w:rsid w:val="00FA61ED"/>
    <w:rsid w:val="00FB1739"/>
    <w:rsid w:val="00FB4C5B"/>
    <w:rsid w:val="00FB5600"/>
    <w:rsid w:val="00FC2B9A"/>
    <w:rsid w:val="00FC5F40"/>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0D30E-6DA8-43F5-984F-07C76956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