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1D" w:rsidRDefault="00AF4C1D">
      <w:pPr>
        <w:pStyle w:val="AgndaTitle"/>
        <w:rPr>
          <w:u w:val="single"/>
        </w:rPr>
      </w:pPr>
      <w:bookmarkStart w:id="0" w:name="_GoBack"/>
      <w:bookmarkEnd w:id="0"/>
      <w:r>
        <w:rPr>
          <w:u w:val="single"/>
        </w:rPr>
        <w:t>AGENDA</w:t>
      </w:r>
    </w:p>
    <w:p w:rsidR="00AF4C1D" w:rsidRDefault="00AF4C1D">
      <w:pPr>
        <w:pStyle w:val="AgndaTitle"/>
        <w:rPr>
          <w:u w:val="single"/>
        </w:rPr>
      </w:pPr>
      <w:r>
        <w:rPr>
          <w:u w:val="single"/>
        </w:rPr>
        <w:t>PJM Interconnection</w:t>
      </w:r>
    </w:p>
    <w:p w:rsidR="00AF4C1D" w:rsidRDefault="00A60615">
      <w:pPr>
        <w:pStyle w:val="AgndaTitle"/>
        <w:rPr>
          <w:u w:val="single"/>
        </w:rPr>
      </w:pPr>
      <w:r>
        <w:rPr>
          <w:u w:val="single"/>
        </w:rPr>
        <w:t xml:space="preserve">Capacity Performance Education </w:t>
      </w:r>
      <w:r w:rsidR="00047F89">
        <w:rPr>
          <w:u w:val="single"/>
        </w:rPr>
        <w:t>&amp;</w:t>
      </w:r>
      <w:r>
        <w:rPr>
          <w:u w:val="single"/>
        </w:rPr>
        <w:t xml:space="preserve"> Dialogue Session</w:t>
      </w:r>
    </w:p>
    <w:p w:rsidR="00AF4C1D" w:rsidRDefault="001E17A2">
      <w:pPr>
        <w:pStyle w:val="AgndaTitle"/>
        <w:rPr>
          <w:u w:val="single"/>
        </w:rPr>
      </w:pPr>
      <w:r>
        <w:rPr>
          <w:u w:val="single"/>
        </w:rPr>
        <w:t>PJM Conference and Training Center, Valley Forge, PA</w:t>
      </w:r>
    </w:p>
    <w:p w:rsidR="00AF4C1D" w:rsidRDefault="00A60615">
      <w:pPr>
        <w:pStyle w:val="AgndaTitle"/>
        <w:rPr>
          <w:u w:val="single"/>
        </w:rPr>
      </w:pPr>
      <w:r>
        <w:rPr>
          <w:u w:val="single"/>
        </w:rPr>
        <w:t>August 12</w:t>
      </w:r>
      <w:r w:rsidR="0057608A">
        <w:rPr>
          <w:u w:val="single"/>
        </w:rPr>
        <w:t>, 2014</w:t>
      </w:r>
    </w:p>
    <w:p w:rsidR="00AF4C1D" w:rsidRDefault="00A60615">
      <w:pPr>
        <w:pStyle w:val="AgndaTitle"/>
        <w:rPr>
          <w:u w:val="single"/>
        </w:rPr>
      </w:pPr>
      <w:r>
        <w:rPr>
          <w:u w:val="single"/>
        </w:rPr>
        <w:t>1</w:t>
      </w:r>
      <w:r w:rsidR="00AF4C1D">
        <w:rPr>
          <w:u w:val="single"/>
        </w:rPr>
        <w:t xml:space="preserve">:00 </w:t>
      </w:r>
      <w:r>
        <w:rPr>
          <w:u w:val="single"/>
        </w:rPr>
        <w:t>p</w:t>
      </w:r>
      <w:r w:rsidR="00AF4C1D">
        <w:rPr>
          <w:u w:val="single"/>
        </w:rPr>
        <w:t xml:space="preserve">.m. – </w:t>
      </w:r>
      <w:r>
        <w:rPr>
          <w:u w:val="single"/>
        </w:rPr>
        <w:t>4</w:t>
      </w:r>
      <w:r w:rsidR="000B659D">
        <w:rPr>
          <w:u w:val="single"/>
        </w:rPr>
        <w:t>:</w:t>
      </w:r>
      <w:r>
        <w:rPr>
          <w:u w:val="single"/>
        </w:rPr>
        <w:t>00</w:t>
      </w:r>
      <w:r w:rsidR="00AF4C1D">
        <w:rPr>
          <w:u w:val="single"/>
        </w:rPr>
        <w:t xml:space="preserve"> p.m.</w:t>
      </w:r>
    </w:p>
    <w:p w:rsidR="00AF4C1D" w:rsidRDefault="00AF4C1D"/>
    <w:p w:rsidR="00C73771" w:rsidRDefault="00C73771"/>
    <w:p w:rsidR="00AF4C1D" w:rsidRPr="00864450" w:rsidRDefault="00047F89">
      <w:pPr>
        <w:pStyle w:val="Heading1"/>
        <w:keepNext w:val="0"/>
        <w:widowControl w:val="0"/>
        <w:spacing w:after="120"/>
        <w:rPr>
          <w:sz w:val="22"/>
          <w:u w:val="single"/>
        </w:rPr>
      </w:pPr>
      <w:r>
        <w:rPr>
          <w:sz w:val="22"/>
          <w:u w:val="single"/>
        </w:rPr>
        <w:t>Administration</w:t>
      </w:r>
      <w:r w:rsidR="005114DF" w:rsidRPr="00864450">
        <w:rPr>
          <w:sz w:val="22"/>
          <w:u w:val="single"/>
        </w:rPr>
        <w:t xml:space="preserve"> (</w:t>
      </w:r>
      <w:r>
        <w:rPr>
          <w:sz w:val="22"/>
          <w:u w:val="single"/>
        </w:rPr>
        <w:t>1:00-1:05</w:t>
      </w:r>
      <w:r w:rsidR="005114DF" w:rsidRPr="00864450">
        <w:rPr>
          <w:sz w:val="22"/>
          <w:u w:val="single"/>
        </w:rPr>
        <w:t>)</w:t>
      </w:r>
    </w:p>
    <w:p w:rsidR="00047F89" w:rsidRPr="00864450" w:rsidRDefault="00047F89" w:rsidP="00047F89">
      <w:pPr>
        <w:pStyle w:val="Numbering"/>
        <w:numPr>
          <w:ilvl w:val="0"/>
          <w:numId w:val="0"/>
        </w:numPr>
        <w:tabs>
          <w:tab w:val="left" w:pos="1800"/>
        </w:tabs>
        <w:ind w:left="720"/>
        <w:rPr>
          <w:sz w:val="20"/>
        </w:rPr>
      </w:pPr>
      <w:r w:rsidRPr="00864450">
        <w:rPr>
          <w:sz w:val="20"/>
        </w:rPr>
        <w:t>Welcome, announcements and Anti-trust and Code of Conduct announcement – M</w:t>
      </w:r>
      <w:r>
        <w:rPr>
          <w:sz w:val="20"/>
        </w:rPr>
        <w:t>r</w:t>
      </w:r>
      <w:r w:rsidRPr="00864450">
        <w:rPr>
          <w:sz w:val="20"/>
        </w:rPr>
        <w:t xml:space="preserve">. </w:t>
      </w:r>
      <w:r>
        <w:rPr>
          <w:sz w:val="20"/>
        </w:rPr>
        <w:t>Anders</w:t>
      </w:r>
    </w:p>
    <w:p w:rsidR="00065A86" w:rsidRPr="00864450" w:rsidRDefault="00047F89" w:rsidP="00047F89">
      <w:pPr>
        <w:pStyle w:val="Heading1"/>
        <w:keepNext w:val="0"/>
        <w:widowControl w:val="0"/>
        <w:spacing w:after="120"/>
        <w:rPr>
          <w:sz w:val="22"/>
          <w:u w:val="single"/>
        </w:rPr>
      </w:pPr>
      <w:r>
        <w:rPr>
          <w:sz w:val="22"/>
          <w:u w:val="single"/>
        </w:rPr>
        <w:t>Capacity Performance Problem Statement (1:05-2:</w:t>
      </w:r>
      <w:r w:rsidR="00C9335B">
        <w:rPr>
          <w:sz w:val="22"/>
          <w:u w:val="single"/>
        </w:rPr>
        <w:t>15</w:t>
      </w:r>
      <w:r>
        <w:rPr>
          <w:sz w:val="22"/>
          <w:u w:val="single"/>
        </w:rPr>
        <w:t>)</w:t>
      </w:r>
    </w:p>
    <w:p w:rsidR="00065A86" w:rsidRPr="00864450" w:rsidRDefault="00065A86" w:rsidP="00047F89">
      <w:pPr>
        <w:spacing w:after="240"/>
        <w:ind w:left="720"/>
        <w:rPr>
          <w:sz w:val="20"/>
        </w:rPr>
      </w:pPr>
      <w:r w:rsidRPr="00864450">
        <w:rPr>
          <w:sz w:val="20"/>
        </w:rPr>
        <w:t>PJM</w:t>
      </w:r>
      <w:r w:rsidR="00047F89">
        <w:rPr>
          <w:sz w:val="20"/>
        </w:rPr>
        <w:t xml:space="preserve"> staff</w:t>
      </w:r>
      <w:r w:rsidRPr="00864450">
        <w:rPr>
          <w:sz w:val="20"/>
        </w:rPr>
        <w:t xml:space="preserve"> will </w:t>
      </w:r>
      <w:r w:rsidR="00047F89">
        <w:rPr>
          <w:sz w:val="20"/>
        </w:rPr>
        <w:t xml:space="preserve">present the elements of the draft whitepaper part 1: </w:t>
      </w:r>
      <w:r w:rsidR="00047F89" w:rsidRPr="00047F89">
        <w:rPr>
          <w:sz w:val="20"/>
        </w:rPr>
        <w:t>Problem Statement on PJM Capacity Performance Definition</w:t>
      </w:r>
      <w:r w:rsidR="00047F89">
        <w:rPr>
          <w:sz w:val="20"/>
        </w:rPr>
        <w:t>, which was posted on August 1, 2014.</w:t>
      </w:r>
    </w:p>
    <w:p w:rsidR="00C9335B" w:rsidRPr="00864450" w:rsidRDefault="00C9335B" w:rsidP="00C9335B">
      <w:pPr>
        <w:pStyle w:val="Heading1"/>
        <w:keepNext w:val="0"/>
        <w:widowControl w:val="0"/>
        <w:spacing w:after="120"/>
        <w:rPr>
          <w:sz w:val="22"/>
          <w:u w:val="single"/>
        </w:rPr>
      </w:pPr>
      <w:r>
        <w:rPr>
          <w:sz w:val="22"/>
          <w:u w:val="single"/>
        </w:rPr>
        <w:t>Feedback and Discussion (2:15-3:05)</w:t>
      </w:r>
    </w:p>
    <w:p w:rsidR="00C9335B" w:rsidRPr="00864450" w:rsidRDefault="00C9335B" w:rsidP="00C9335B">
      <w:pPr>
        <w:spacing w:after="240"/>
        <w:ind w:left="720"/>
        <w:rPr>
          <w:sz w:val="20"/>
        </w:rPr>
      </w:pPr>
      <w:r w:rsidRPr="00864450">
        <w:rPr>
          <w:sz w:val="20"/>
        </w:rPr>
        <w:t>PJM</w:t>
      </w:r>
      <w:r>
        <w:rPr>
          <w:sz w:val="20"/>
        </w:rPr>
        <w:t xml:space="preserve"> staff</w:t>
      </w:r>
      <w:r w:rsidRPr="00864450">
        <w:rPr>
          <w:sz w:val="20"/>
        </w:rPr>
        <w:t xml:space="preserve"> </w:t>
      </w:r>
      <w:r>
        <w:rPr>
          <w:sz w:val="20"/>
        </w:rPr>
        <w:t xml:space="preserve">and stakeholders will discuss the elements of the draft whitepaper part 1: </w:t>
      </w:r>
      <w:r w:rsidRPr="00047F89">
        <w:rPr>
          <w:sz w:val="20"/>
        </w:rPr>
        <w:t>Problem Statement on PJM Capacity Performance Definition</w:t>
      </w:r>
      <w:r>
        <w:rPr>
          <w:sz w:val="20"/>
        </w:rPr>
        <w:t>, which was posted on August 1, 2014.</w:t>
      </w:r>
    </w:p>
    <w:p w:rsidR="00047F89" w:rsidRDefault="00047F89" w:rsidP="00047F89">
      <w:pPr>
        <w:pStyle w:val="Heading1"/>
        <w:keepNext w:val="0"/>
        <w:widowControl w:val="0"/>
        <w:numPr>
          <w:ilvl w:val="0"/>
          <w:numId w:val="0"/>
        </w:numPr>
        <w:rPr>
          <w:sz w:val="22"/>
          <w:u w:val="single"/>
        </w:rPr>
      </w:pPr>
      <w:r>
        <w:rPr>
          <w:sz w:val="22"/>
          <w:u w:val="single"/>
        </w:rPr>
        <w:t>Break (</w:t>
      </w:r>
      <w:r w:rsidR="00C9335B">
        <w:rPr>
          <w:sz w:val="22"/>
          <w:u w:val="single"/>
        </w:rPr>
        <w:t>3:05-3:15</w:t>
      </w:r>
      <w:r>
        <w:rPr>
          <w:sz w:val="22"/>
          <w:u w:val="single"/>
        </w:rPr>
        <w:t>)</w:t>
      </w:r>
    </w:p>
    <w:p w:rsidR="00D03465" w:rsidRPr="00864450" w:rsidRDefault="00C9335B" w:rsidP="00BB2847">
      <w:pPr>
        <w:pStyle w:val="Heading1"/>
        <w:keepNext w:val="0"/>
        <w:widowControl w:val="0"/>
        <w:spacing w:after="120"/>
        <w:rPr>
          <w:sz w:val="22"/>
          <w:u w:val="single"/>
        </w:rPr>
      </w:pPr>
      <w:r>
        <w:rPr>
          <w:sz w:val="22"/>
          <w:u w:val="single"/>
        </w:rPr>
        <w:t>Continuing Education</w:t>
      </w:r>
      <w:r w:rsidR="00047F89">
        <w:rPr>
          <w:sz w:val="22"/>
          <w:u w:val="single"/>
        </w:rPr>
        <w:t xml:space="preserve"> (</w:t>
      </w:r>
      <w:r>
        <w:rPr>
          <w:sz w:val="22"/>
          <w:u w:val="single"/>
        </w:rPr>
        <w:t>3:15</w:t>
      </w:r>
      <w:r w:rsidR="00047F89">
        <w:rPr>
          <w:sz w:val="22"/>
          <w:u w:val="single"/>
        </w:rPr>
        <w:t>-4:00)</w:t>
      </w:r>
    </w:p>
    <w:p w:rsidR="00D03465" w:rsidRPr="00864450" w:rsidRDefault="00047F89" w:rsidP="00047F89">
      <w:pPr>
        <w:spacing w:after="240"/>
        <w:ind w:left="720"/>
        <w:rPr>
          <w:sz w:val="20"/>
        </w:rPr>
      </w:pPr>
      <w:r>
        <w:rPr>
          <w:sz w:val="20"/>
        </w:rPr>
        <w:t xml:space="preserve">PJM staff and stakeholders will </w:t>
      </w:r>
      <w:r w:rsidR="00C9335B">
        <w:rPr>
          <w:sz w:val="20"/>
        </w:rPr>
        <w:t xml:space="preserve">identify issues for additional educational presentation at the August 18, 2014 </w:t>
      </w:r>
      <w:r w:rsidR="00C9335B" w:rsidRPr="00C9335B">
        <w:rPr>
          <w:sz w:val="20"/>
        </w:rPr>
        <w:t>Capacity Performance Education &amp; Dialogue Session</w:t>
      </w:r>
      <w:r w:rsidR="00D03465" w:rsidRPr="00864450">
        <w:rPr>
          <w:sz w:val="20"/>
        </w:rPr>
        <w:t>.</w:t>
      </w:r>
    </w:p>
    <w:p w:rsidR="00AF4C1D" w:rsidRPr="00864450" w:rsidRDefault="006108D4">
      <w:pPr>
        <w:pStyle w:val="Heading1"/>
        <w:keepNext w:val="0"/>
        <w:widowControl w:val="0"/>
        <w:numPr>
          <w:ilvl w:val="0"/>
          <w:numId w:val="0"/>
        </w:numPr>
        <w:spacing w:after="120"/>
        <w:rPr>
          <w:i/>
          <w:sz w:val="24"/>
          <w:u w:val="single"/>
        </w:rPr>
      </w:pPr>
      <w:r w:rsidRPr="00864450">
        <w:rPr>
          <w:i/>
          <w:sz w:val="24"/>
          <w:u w:val="single"/>
        </w:rPr>
        <w:t>Future Agenda Items (</w:t>
      </w:r>
      <w:r w:rsidR="00047F89">
        <w:rPr>
          <w:i/>
          <w:sz w:val="24"/>
          <w:u w:val="single"/>
        </w:rPr>
        <w:t>4:00</w:t>
      </w:r>
      <w:r w:rsidR="00AF4C1D" w:rsidRPr="00864450">
        <w:rPr>
          <w:i/>
          <w:sz w:val="24"/>
          <w:u w:val="single"/>
        </w:rPr>
        <w:t>)</w:t>
      </w:r>
    </w:p>
    <w:p w:rsidR="00503252" w:rsidRPr="00864450" w:rsidRDefault="00503252">
      <w:pPr>
        <w:rPr>
          <w:i/>
          <w:sz w:val="22"/>
        </w:rPr>
      </w:pPr>
    </w:p>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Future Meetings</w:t>
      </w:r>
    </w:p>
    <w:p w:rsidR="00AF4C1D" w:rsidRPr="00864450" w:rsidRDefault="001411DB">
      <w:pPr>
        <w:pStyle w:val="Numbering"/>
        <w:numPr>
          <w:ilvl w:val="0"/>
          <w:numId w:val="0"/>
        </w:numPr>
        <w:spacing w:after="0"/>
        <w:ind w:left="720"/>
        <w:rPr>
          <w:sz w:val="20"/>
        </w:rPr>
      </w:pPr>
      <w:r w:rsidRPr="00864450">
        <w:rPr>
          <w:sz w:val="20"/>
        </w:rPr>
        <w:t xml:space="preserve">August </w:t>
      </w:r>
      <w:r w:rsidR="00047F89">
        <w:rPr>
          <w:sz w:val="20"/>
        </w:rPr>
        <w:t>18</w:t>
      </w:r>
      <w:r w:rsidR="00AF4C1D" w:rsidRPr="00864450">
        <w:rPr>
          <w:sz w:val="20"/>
        </w:rPr>
        <w:t>, 2014</w:t>
      </w:r>
      <w:r w:rsidR="00AF4C1D" w:rsidRPr="00864450">
        <w:rPr>
          <w:sz w:val="20"/>
        </w:rPr>
        <w:tab/>
      </w:r>
      <w:r w:rsidR="00AF4C1D" w:rsidRPr="00864450">
        <w:rPr>
          <w:sz w:val="20"/>
        </w:rPr>
        <w:tab/>
      </w:r>
      <w:r w:rsidR="00AF4C1D" w:rsidRPr="00864450">
        <w:rPr>
          <w:sz w:val="20"/>
        </w:rPr>
        <w:tab/>
      </w:r>
      <w:r w:rsidR="00AF4C1D" w:rsidRPr="00864450">
        <w:rPr>
          <w:sz w:val="20"/>
        </w:rPr>
        <w:tab/>
      </w:r>
      <w:r w:rsidR="00047F89">
        <w:rPr>
          <w:sz w:val="20"/>
          <w:szCs w:val="22"/>
        </w:rPr>
        <w:t>1</w:t>
      </w:r>
      <w:r w:rsidR="00AF4C1D" w:rsidRPr="00864450">
        <w:rPr>
          <w:sz w:val="20"/>
          <w:szCs w:val="22"/>
        </w:rPr>
        <w:t xml:space="preserve">:00 </w:t>
      </w:r>
      <w:r w:rsidR="00047F89">
        <w:rPr>
          <w:sz w:val="20"/>
          <w:szCs w:val="22"/>
        </w:rPr>
        <w:t>P</w:t>
      </w:r>
      <w:r w:rsidR="00AF4C1D" w:rsidRPr="00864450">
        <w:rPr>
          <w:sz w:val="20"/>
          <w:szCs w:val="22"/>
        </w:rPr>
        <w:t>M</w:t>
      </w:r>
      <w:r w:rsidR="00AF4C1D" w:rsidRPr="00864450">
        <w:rPr>
          <w:sz w:val="20"/>
        </w:rPr>
        <w:tab/>
      </w:r>
      <w:r w:rsidR="00AF4C1D" w:rsidRPr="00864450">
        <w:rPr>
          <w:sz w:val="20"/>
        </w:rPr>
        <w:tab/>
      </w:r>
      <w:r w:rsidR="00AF4C1D" w:rsidRPr="00864450">
        <w:rPr>
          <w:sz w:val="20"/>
        </w:rPr>
        <w:tab/>
      </w:r>
      <w:r w:rsidR="00D87DA4" w:rsidRPr="00864450">
        <w:rPr>
          <w:sz w:val="20"/>
          <w:szCs w:val="22"/>
        </w:rPr>
        <w:t>Valley Forge, PA</w:t>
      </w:r>
    </w:p>
    <w:p w:rsidR="00047F89" w:rsidRPr="00864450" w:rsidRDefault="00047F89" w:rsidP="00047F89">
      <w:pPr>
        <w:pStyle w:val="Numbering"/>
        <w:numPr>
          <w:ilvl w:val="0"/>
          <w:numId w:val="0"/>
        </w:numPr>
        <w:spacing w:after="0"/>
        <w:ind w:left="720"/>
        <w:rPr>
          <w:sz w:val="20"/>
        </w:rPr>
      </w:pPr>
      <w:r w:rsidRPr="00864450">
        <w:rPr>
          <w:sz w:val="20"/>
        </w:rPr>
        <w:t xml:space="preserve">August </w:t>
      </w:r>
      <w:r>
        <w:rPr>
          <w:sz w:val="20"/>
        </w:rPr>
        <w:t>20</w:t>
      </w:r>
      <w:r w:rsidRPr="00864450">
        <w:rPr>
          <w:sz w:val="20"/>
        </w:rPr>
        <w:t>, 2014</w:t>
      </w:r>
      <w:r w:rsidRPr="00864450">
        <w:rPr>
          <w:sz w:val="20"/>
        </w:rPr>
        <w:tab/>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Pr="00864450">
        <w:rPr>
          <w:sz w:val="20"/>
          <w:szCs w:val="22"/>
        </w:rPr>
        <w:t>Valley Forge, PA</w:t>
      </w:r>
    </w:p>
    <w:p w:rsidR="00AF4C1D" w:rsidRPr="00864450" w:rsidRDefault="00AF4C1D">
      <w:pPr>
        <w:pStyle w:val="Numbering"/>
        <w:numPr>
          <w:ilvl w:val="0"/>
          <w:numId w:val="0"/>
        </w:numPr>
        <w:spacing w:after="0"/>
        <w:ind w:left="720"/>
        <w:rPr>
          <w:sz w:val="20"/>
        </w:rPr>
      </w:pPr>
      <w:r w:rsidRPr="00864450">
        <w:rPr>
          <w:sz w:val="20"/>
        </w:rPr>
        <w:t xml:space="preserve">September </w:t>
      </w:r>
      <w:r w:rsidR="00047F89">
        <w:rPr>
          <w:sz w:val="20"/>
        </w:rPr>
        <w:t>24</w:t>
      </w:r>
      <w:r w:rsidRPr="00864450">
        <w:rPr>
          <w:sz w:val="20"/>
        </w:rPr>
        <w:t>, 2014</w:t>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00047F89" w:rsidRPr="00864450">
        <w:rPr>
          <w:sz w:val="20"/>
          <w:szCs w:val="22"/>
        </w:rPr>
        <w:t>Valley Forge, PA</w:t>
      </w:r>
    </w:p>
    <w:p w:rsidR="00152F7D" w:rsidRPr="00864450" w:rsidRDefault="00152F7D">
      <w:pPr>
        <w:pStyle w:val="Numbering"/>
        <w:numPr>
          <w:ilvl w:val="0"/>
          <w:numId w:val="0"/>
        </w:numPr>
        <w:spacing w:after="0"/>
        <w:ind w:left="720"/>
        <w:rPr>
          <w:sz w:val="20"/>
          <w:szCs w:val="22"/>
        </w:rPr>
      </w:pPr>
    </w:p>
    <w:p w:rsidR="00AF4C1D" w:rsidRPr="00864450" w:rsidRDefault="00AF4C1D">
      <w:pPr>
        <w:pStyle w:val="prepinfo"/>
        <w:rPr>
          <w:sz w:val="16"/>
          <w:szCs w:val="16"/>
        </w:rPr>
      </w:pPr>
      <w:r w:rsidRPr="00864450">
        <w:rPr>
          <w:sz w:val="16"/>
          <w:szCs w:val="16"/>
        </w:rPr>
        <w:t>Author:</w:t>
      </w:r>
      <w:r w:rsidRPr="00864450">
        <w:rPr>
          <w:sz w:val="16"/>
          <w:szCs w:val="16"/>
        </w:rPr>
        <w:tab/>
        <w:t>D.A. Anders</w:t>
      </w:r>
    </w:p>
    <w:p w:rsidR="0033248F" w:rsidRDefault="0033248F">
      <w:pPr>
        <w:rPr>
          <w:sz w:val="16"/>
          <w:szCs w:val="16"/>
        </w:rPr>
      </w:pPr>
    </w:p>
    <w:p w:rsidR="00047F89" w:rsidRPr="00864450" w:rsidRDefault="00047F89">
      <w:pPr>
        <w:rPr>
          <w:sz w:val="16"/>
          <w:szCs w:val="16"/>
        </w:rPr>
      </w:pPr>
    </w:p>
    <w:p w:rsidR="00AF4C1D" w:rsidRPr="00864450" w:rsidRDefault="00AF4C1D">
      <w:pPr>
        <w:pStyle w:val="disclaimer"/>
        <w:rPr>
          <w:b/>
          <w:i/>
          <w:sz w:val="16"/>
          <w:szCs w:val="16"/>
          <w:u w:val="single"/>
        </w:rPr>
      </w:pPr>
      <w:r w:rsidRPr="00864450">
        <w:rPr>
          <w:b/>
          <w:i/>
          <w:sz w:val="16"/>
          <w:szCs w:val="16"/>
          <w:u w:val="single"/>
        </w:rPr>
        <w:t>Anti-trust:</w:t>
      </w:r>
    </w:p>
    <w:p w:rsidR="00AF4C1D" w:rsidRPr="00864450" w:rsidRDefault="00AF4C1D">
      <w:pPr>
        <w:pStyle w:val="disclaimer"/>
        <w:rPr>
          <w:sz w:val="16"/>
          <w:szCs w:val="16"/>
        </w:rPr>
      </w:pPr>
      <w:r w:rsidRPr="00864450">
        <w:rPr>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864450" w:rsidRPr="00864450" w:rsidRDefault="00864450">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Code of Conduct:</w:t>
      </w:r>
    </w:p>
    <w:p w:rsidR="00AF4C1D" w:rsidRPr="00864450" w:rsidRDefault="00AF4C1D">
      <w:pPr>
        <w:pStyle w:val="disclaimer"/>
        <w:rPr>
          <w:sz w:val="16"/>
          <w:szCs w:val="16"/>
        </w:rPr>
      </w:pPr>
      <w:r w:rsidRPr="00864450">
        <w:rPr>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AF4C1D" w:rsidRPr="00864450" w:rsidRDefault="00AF4C1D">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 xml:space="preserve">Public Meetings/Media Participation: </w:t>
      </w:r>
    </w:p>
    <w:p w:rsidR="00AF4C1D" w:rsidRDefault="00AF4C1D">
      <w:pPr>
        <w:pStyle w:val="disclaimer"/>
        <w:rPr>
          <w:sz w:val="16"/>
          <w:szCs w:val="16"/>
        </w:rPr>
      </w:pPr>
      <w:r w:rsidRPr="00864450">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sectPr w:rsidR="00AF4C1D">
      <w:headerReference w:type="default" r:id="rId8"/>
      <w:footerReference w:type="even" r:id="rId9"/>
      <w:footerReference w:type="default" r:id="rId10"/>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80" w:rsidRDefault="00BE2C80">
      <w:r>
        <w:separator/>
      </w:r>
    </w:p>
  </w:endnote>
  <w:endnote w:type="continuationSeparator" w:id="0">
    <w:p w:rsidR="00BE2C80" w:rsidRDefault="00BE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C1D" w:rsidRDefault="00AF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1743">
      <w:rPr>
        <w:rStyle w:val="PageNumber"/>
        <w:noProof/>
      </w:rPr>
      <w:t>1</w:t>
    </w:r>
    <w:r>
      <w:rPr>
        <w:rStyle w:val="PageNumber"/>
      </w:rPr>
      <w:fldChar w:fldCharType="end"/>
    </w:r>
  </w:p>
  <w:p w:rsidR="00AF4C1D" w:rsidRDefault="00C51743">
    <w:pPr>
      <w:pStyle w:val="Footer"/>
    </w:pPr>
    <w:bookmarkStart w:id="1" w:name="OLE_LINK1"/>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-36830</wp:posOffset>
              </wp:positionV>
              <wp:extent cx="5943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lv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" o:allowincell="f" strokeweight="2.25pt"/>
          </w:pict>
        </mc:Fallback>
      </mc:AlternateContent>
    </w:r>
    <w:r w:rsidR="00AF4C1D">
      <w:t>PJM © 20</w:t>
    </w:r>
    <w:bookmarkEnd w:id="1"/>
    <w:r w:rsidR="0057608A">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80" w:rsidRDefault="00BE2C80">
      <w:r>
        <w:separator/>
      </w:r>
    </w:p>
  </w:footnote>
  <w:footnote w:type="continuationSeparator" w:id="0">
    <w:p w:rsidR="00BE2C80" w:rsidRDefault="00BE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C51743">
    <w:pPr>
      <w:pStyle w:val="Header"/>
      <w:rPr>
        <w:sz w:val="16"/>
      </w:rPr>
    </w:pPr>
    <w:r>
      <w:rPr>
        <w:noProof/>
        <w:sz w:val="16"/>
      </w:rPr>
      <w:drawing>
        <wp:inline distT="0" distB="0" distL="0" distR="0">
          <wp:extent cx="1657350" cy="6381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38175"/>
                  </a:xfrm>
                  <a:prstGeom prst="rect">
                    <a:avLst/>
                  </a:prstGeom>
                  <a:noFill/>
                  <a:ln>
                    <a:noFill/>
                  </a:ln>
                </pic:spPr>
              </pic:pic>
            </a:graphicData>
          </a:graphic>
        </wp:inline>
      </w:drawing>
    </w:r>
  </w:p>
  <w:p w:rsidR="00AF4C1D" w:rsidRDefault="00AF4C1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055446"/>
    <w:multiLevelType w:val="hybridMultilevel"/>
    <w:tmpl w:val="A0E264EC"/>
    <w:lvl w:ilvl="0" w:tplc="91A4C6E8">
      <w:start w:val="1"/>
      <w:numFmt w:val="upperLetter"/>
      <w:pStyle w:val="StylealphanumberingnoboldBlack"/>
      <w:lvlText w:val="%1."/>
      <w:lvlJc w:val="left"/>
      <w:pPr>
        <w:ind w:left="1080" w:hanging="360"/>
      </w:pPr>
      <w:rPr>
        <w:rFonts w:ascii="Arial Narrow" w:hAnsi="Arial Narrow" w:hint="default"/>
        <w:b w:val="0"/>
        <w:i w:val="0"/>
        <w:cap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EB41EA"/>
    <w:multiLevelType w:val="hybridMultilevel"/>
    <w:tmpl w:val="FC70E5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65D6E2E"/>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D63892"/>
    <w:multiLevelType w:val="multilevel"/>
    <w:tmpl w:val="AFA019F0"/>
    <w:lvl w:ilvl="0">
      <w:start w:val="1"/>
      <w:numFmt w:val="upperLetter"/>
      <w:lvlText w:val="%1."/>
      <w:lvlJc w:val="left"/>
      <w:pPr>
        <w:tabs>
          <w:tab w:val="num" w:pos="1080"/>
        </w:tabs>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64B7F42"/>
    <w:multiLevelType w:val="multilevel"/>
    <w:tmpl w:val="058E6676"/>
    <w:styleLink w:val="StyleNumbered"/>
    <w:lvl w:ilvl="0">
      <w:start w:val="1"/>
      <w:numFmt w:val="upperLetter"/>
      <w:lvlText w:val="%1."/>
      <w:lvlJc w:val="left"/>
      <w:pPr>
        <w:tabs>
          <w:tab w:val="num" w:pos="1080"/>
        </w:tabs>
        <w:ind w:left="1080" w:hanging="360"/>
      </w:pPr>
      <w:rPr>
        <w:rFonts w:ascii="Arial Narrow" w:hAnsi="Arial Narrow"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496603A0"/>
    <w:multiLevelType w:val="hybridMultilevel"/>
    <w:tmpl w:val="13CCCBB6"/>
    <w:lvl w:ilvl="0" w:tplc="A09043B2">
      <w:start w:val="1"/>
      <w:numFmt w:val="upperLetter"/>
      <w:pStyle w:val="StyleParagraphSNotBold"/>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9240AD"/>
    <w:multiLevelType w:val="multilevel"/>
    <w:tmpl w:val="B03EC1A2"/>
    <w:lvl w:ilvl="0">
      <w:start w:val="1"/>
      <w:numFmt w:val="upperLetter"/>
      <w:pStyle w:val="Numbering"/>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8">
    <w:nsid w:val="581026D5"/>
    <w:multiLevelType w:val="hybridMultilevel"/>
    <w:tmpl w:val="EECCA9BC"/>
    <w:lvl w:ilvl="0" w:tplc="2EF6FF9E">
      <w:start w:val="1"/>
      <w:numFmt w:val="decimal"/>
      <w:pStyle w:val="Heading1"/>
      <w:lvlText w:val="%1."/>
      <w:lvlJc w:val="left"/>
      <w:pPr>
        <w:tabs>
          <w:tab w:val="num" w:pos="6210"/>
        </w:tabs>
        <w:ind w:left="6210" w:hanging="720"/>
      </w:pPr>
      <w:rPr>
        <w:rFonts w:hint="default"/>
        <w:b/>
        <w:i w:val="0"/>
        <w:sz w:val="30"/>
        <w:u w:val="none"/>
      </w:rPr>
    </w:lvl>
    <w:lvl w:ilvl="1" w:tplc="E916B894" w:tentative="1">
      <w:start w:val="1"/>
      <w:numFmt w:val="lowerLetter"/>
      <w:lvlText w:val="%2."/>
      <w:lvlJc w:val="left"/>
      <w:pPr>
        <w:ind w:left="1440" w:hanging="360"/>
      </w:pPr>
    </w:lvl>
    <w:lvl w:ilvl="2" w:tplc="AF5ABB34" w:tentative="1">
      <w:start w:val="1"/>
      <w:numFmt w:val="lowerRoman"/>
      <w:lvlText w:val="%3."/>
      <w:lvlJc w:val="right"/>
      <w:pPr>
        <w:ind w:left="2160" w:hanging="180"/>
      </w:pPr>
    </w:lvl>
    <w:lvl w:ilvl="3" w:tplc="2E0C0BA4" w:tentative="1">
      <w:start w:val="1"/>
      <w:numFmt w:val="decimal"/>
      <w:lvlText w:val="%4."/>
      <w:lvlJc w:val="left"/>
      <w:pPr>
        <w:ind w:left="2880" w:hanging="360"/>
      </w:pPr>
    </w:lvl>
    <w:lvl w:ilvl="4" w:tplc="E832512A" w:tentative="1">
      <w:start w:val="1"/>
      <w:numFmt w:val="lowerLetter"/>
      <w:lvlText w:val="%5."/>
      <w:lvlJc w:val="left"/>
      <w:pPr>
        <w:ind w:left="3600" w:hanging="360"/>
      </w:pPr>
    </w:lvl>
    <w:lvl w:ilvl="5" w:tplc="3DFA26F4" w:tentative="1">
      <w:start w:val="1"/>
      <w:numFmt w:val="lowerRoman"/>
      <w:lvlText w:val="%6."/>
      <w:lvlJc w:val="right"/>
      <w:pPr>
        <w:ind w:left="4320" w:hanging="180"/>
      </w:pPr>
    </w:lvl>
    <w:lvl w:ilvl="6" w:tplc="C844861E" w:tentative="1">
      <w:start w:val="1"/>
      <w:numFmt w:val="decimal"/>
      <w:lvlText w:val="%7."/>
      <w:lvlJc w:val="left"/>
      <w:pPr>
        <w:ind w:left="5040" w:hanging="360"/>
      </w:pPr>
    </w:lvl>
    <w:lvl w:ilvl="7" w:tplc="C21ADE44" w:tentative="1">
      <w:start w:val="1"/>
      <w:numFmt w:val="lowerLetter"/>
      <w:lvlText w:val="%8."/>
      <w:lvlJc w:val="left"/>
      <w:pPr>
        <w:ind w:left="5760" w:hanging="360"/>
      </w:pPr>
    </w:lvl>
    <w:lvl w:ilvl="8" w:tplc="7AF6C12C" w:tentative="1">
      <w:start w:val="1"/>
      <w:numFmt w:val="lowerRoman"/>
      <w:lvlText w:val="%9."/>
      <w:lvlJc w:val="right"/>
      <w:pPr>
        <w:ind w:left="6480" w:hanging="180"/>
      </w:pPr>
    </w:lvl>
  </w:abstractNum>
  <w:abstractNum w:abstractNumId="9">
    <w:nsid w:val="5AF830B4"/>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1C51B4F"/>
    <w:multiLevelType w:val="hybridMultilevel"/>
    <w:tmpl w:val="A22AA6FA"/>
    <w:lvl w:ilvl="0" w:tplc="D43826F4">
      <w:start w:val="1"/>
      <w:numFmt w:val="bullet"/>
      <w:pStyle w:val="PJMBulletedLis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nsid w:val="63D12399"/>
    <w:multiLevelType w:val="singleLevel"/>
    <w:tmpl w:val="7056F804"/>
    <w:lvl w:ilvl="0">
      <w:start w:val="1"/>
      <w:numFmt w:val="decimal"/>
      <w:lvlText w:val="%1."/>
      <w:lvlJc w:val="left"/>
      <w:pPr>
        <w:tabs>
          <w:tab w:val="num" w:pos="720"/>
        </w:tabs>
        <w:ind w:left="720" w:hanging="720"/>
      </w:pPr>
      <w:rPr>
        <w:b/>
        <w:i w:val="0"/>
        <w:sz w:val="22"/>
        <w:szCs w:val="22"/>
        <w:u w:val="none"/>
      </w:rPr>
    </w:lvl>
  </w:abstractNum>
  <w:abstractNum w:abstractNumId="12">
    <w:nsid w:val="6D7563B5"/>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DB3AE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B3266D"/>
    <w:multiLevelType w:val="hybridMultilevel"/>
    <w:tmpl w:val="9C50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D0AA9"/>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10"/>
  </w:num>
  <w:num w:numId="6">
    <w:abstractNumId w:val="8"/>
  </w:num>
  <w:num w:numId="7">
    <w:abstractNumId w:val="3"/>
  </w:num>
  <w:num w:numId="8">
    <w:abstractNumId w:val="13"/>
  </w:num>
  <w:num w:numId="9">
    <w:abstractNumId w:val="7"/>
  </w:num>
  <w:num w:numId="10">
    <w:abstractNumId w:val="7"/>
  </w:num>
  <w:num w:numId="11">
    <w:abstractNumId w:val="8"/>
  </w:num>
  <w:num w:numId="12">
    <w:abstractNumId w:val="7"/>
  </w:num>
  <w:num w:numId="13">
    <w:abstractNumId w:val="8"/>
  </w:num>
  <w:num w:numId="14">
    <w:abstractNumId w:val="8"/>
  </w:num>
  <w:num w:numId="15">
    <w:abstractNumId w:val="7"/>
  </w:num>
  <w:num w:numId="16">
    <w:abstractNumId w:val="8"/>
  </w:num>
  <w:num w:numId="17">
    <w:abstractNumId w:val="7"/>
  </w:num>
  <w:num w:numId="18">
    <w:abstractNumId w:val="8"/>
  </w:num>
  <w:num w:numId="19">
    <w:abstractNumId w:val="7"/>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8"/>
  </w:num>
  <w:num w:numId="25">
    <w:abstractNumId w:val="7"/>
  </w:num>
  <w:num w:numId="26">
    <w:abstractNumId w:val="8"/>
  </w:num>
  <w:num w:numId="27">
    <w:abstractNumId w:val="4"/>
  </w:num>
  <w:num w:numId="28">
    <w:abstractNumId w:val="11"/>
    <w:lvlOverride w:ilvl="0">
      <w:startOverride w:val="1"/>
    </w:lvlOverride>
  </w:num>
  <w:num w:numId="29">
    <w:abstractNumId w:val="9"/>
  </w:num>
  <w:num w:numId="30">
    <w:abstractNumId w:val="0"/>
  </w:num>
  <w:num w:numId="31">
    <w:abstractNumId w:val="8"/>
  </w:num>
  <w:num w:numId="32">
    <w:abstractNumId w:val="8"/>
  </w:num>
  <w:num w:numId="33">
    <w:abstractNumId w:val="12"/>
  </w:num>
  <w:num w:numId="34">
    <w:abstractNumId w:val="2"/>
  </w:num>
  <w:num w:numId="35">
    <w:abstractNumId w:val="15"/>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4"/>
  </w:num>
  <w:num w:numId="43">
    <w:abstractNumId w:val="8"/>
  </w:num>
  <w:num w:numId="44">
    <w:abstractNumId w:val="8"/>
  </w:num>
  <w:num w:numId="45">
    <w:abstractNumId w:val="8"/>
  </w:num>
  <w:num w:numId="46">
    <w:abstractNumId w:val="7"/>
  </w:num>
  <w:num w:numId="47">
    <w:abstractNumId w:val="8"/>
  </w:num>
  <w:num w:numId="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18"/>
    <w:rsid w:val="00000BE0"/>
    <w:rsid w:val="00004978"/>
    <w:rsid w:val="00007C1C"/>
    <w:rsid w:val="00010186"/>
    <w:rsid w:val="0001489A"/>
    <w:rsid w:val="0003691A"/>
    <w:rsid w:val="000419C1"/>
    <w:rsid w:val="00044D6B"/>
    <w:rsid w:val="00045DF8"/>
    <w:rsid w:val="00047F89"/>
    <w:rsid w:val="000642D4"/>
    <w:rsid w:val="00065A86"/>
    <w:rsid w:val="0009532D"/>
    <w:rsid w:val="000956E8"/>
    <w:rsid w:val="000A09C1"/>
    <w:rsid w:val="000A7049"/>
    <w:rsid w:val="000B659D"/>
    <w:rsid w:val="000B66EE"/>
    <w:rsid w:val="000D1AC5"/>
    <w:rsid w:val="000E28D9"/>
    <w:rsid w:val="000E6B2F"/>
    <w:rsid w:val="000F5A5F"/>
    <w:rsid w:val="00102FAD"/>
    <w:rsid w:val="00121730"/>
    <w:rsid w:val="00123D90"/>
    <w:rsid w:val="001411DB"/>
    <w:rsid w:val="00144CD2"/>
    <w:rsid w:val="00152F7D"/>
    <w:rsid w:val="0016103C"/>
    <w:rsid w:val="00163493"/>
    <w:rsid w:val="00167E32"/>
    <w:rsid w:val="001734E8"/>
    <w:rsid w:val="00177E85"/>
    <w:rsid w:val="001803B2"/>
    <w:rsid w:val="001A0112"/>
    <w:rsid w:val="001C09BF"/>
    <w:rsid w:val="001C7627"/>
    <w:rsid w:val="001E17A2"/>
    <w:rsid w:val="001E2FB0"/>
    <w:rsid w:val="001E313D"/>
    <w:rsid w:val="001E5167"/>
    <w:rsid w:val="001E71D9"/>
    <w:rsid w:val="001F533F"/>
    <w:rsid w:val="00202B8C"/>
    <w:rsid w:val="00222A40"/>
    <w:rsid w:val="00253660"/>
    <w:rsid w:val="002849E7"/>
    <w:rsid w:val="0029693A"/>
    <w:rsid w:val="00297D54"/>
    <w:rsid w:val="002A5AB2"/>
    <w:rsid w:val="002C3480"/>
    <w:rsid w:val="002D6112"/>
    <w:rsid w:val="002D7E5C"/>
    <w:rsid w:val="002E43AB"/>
    <w:rsid w:val="002E4E71"/>
    <w:rsid w:val="0030395C"/>
    <w:rsid w:val="00314C2E"/>
    <w:rsid w:val="0032496C"/>
    <w:rsid w:val="00325918"/>
    <w:rsid w:val="0033248F"/>
    <w:rsid w:val="00333601"/>
    <w:rsid w:val="00373A39"/>
    <w:rsid w:val="0039540E"/>
    <w:rsid w:val="00397A18"/>
    <w:rsid w:val="003A0C2E"/>
    <w:rsid w:val="003B3114"/>
    <w:rsid w:val="003D0252"/>
    <w:rsid w:val="003E11CE"/>
    <w:rsid w:val="00400D0B"/>
    <w:rsid w:val="00407D51"/>
    <w:rsid w:val="00414C72"/>
    <w:rsid w:val="00443E78"/>
    <w:rsid w:val="00447571"/>
    <w:rsid w:val="00475663"/>
    <w:rsid w:val="00477351"/>
    <w:rsid w:val="004801AA"/>
    <w:rsid w:val="00484DB6"/>
    <w:rsid w:val="0049520B"/>
    <w:rsid w:val="00496885"/>
    <w:rsid w:val="004B4F32"/>
    <w:rsid w:val="004B4F90"/>
    <w:rsid w:val="004B7322"/>
    <w:rsid w:val="004D1123"/>
    <w:rsid w:val="004D7B17"/>
    <w:rsid w:val="004E23DE"/>
    <w:rsid w:val="004F0E32"/>
    <w:rsid w:val="00500A42"/>
    <w:rsid w:val="00503252"/>
    <w:rsid w:val="005114DF"/>
    <w:rsid w:val="00512152"/>
    <w:rsid w:val="005336BA"/>
    <w:rsid w:val="00534713"/>
    <w:rsid w:val="005640A2"/>
    <w:rsid w:val="0057608A"/>
    <w:rsid w:val="00580B3E"/>
    <w:rsid w:val="00583BBB"/>
    <w:rsid w:val="00590153"/>
    <w:rsid w:val="005A1D3E"/>
    <w:rsid w:val="005A2644"/>
    <w:rsid w:val="005C727F"/>
    <w:rsid w:val="005C749F"/>
    <w:rsid w:val="005F0D9B"/>
    <w:rsid w:val="005F627D"/>
    <w:rsid w:val="00604703"/>
    <w:rsid w:val="006108D4"/>
    <w:rsid w:val="0062469C"/>
    <w:rsid w:val="00626CCD"/>
    <w:rsid w:val="00641775"/>
    <w:rsid w:val="00686CC6"/>
    <w:rsid w:val="006A467A"/>
    <w:rsid w:val="006D6F21"/>
    <w:rsid w:val="006E378D"/>
    <w:rsid w:val="006E3F9B"/>
    <w:rsid w:val="006F6DE2"/>
    <w:rsid w:val="0071344E"/>
    <w:rsid w:val="00716A87"/>
    <w:rsid w:val="00742435"/>
    <w:rsid w:val="007449D4"/>
    <w:rsid w:val="00757FB2"/>
    <w:rsid w:val="00775E23"/>
    <w:rsid w:val="007850A8"/>
    <w:rsid w:val="0078534B"/>
    <w:rsid w:val="007B0C7B"/>
    <w:rsid w:val="007B36AF"/>
    <w:rsid w:val="007D3E58"/>
    <w:rsid w:val="007E36F7"/>
    <w:rsid w:val="007F292A"/>
    <w:rsid w:val="00806A8F"/>
    <w:rsid w:val="00806F97"/>
    <w:rsid w:val="008128EC"/>
    <w:rsid w:val="0081595D"/>
    <w:rsid w:val="008223BA"/>
    <w:rsid w:val="00840DEC"/>
    <w:rsid w:val="008515F7"/>
    <w:rsid w:val="00864450"/>
    <w:rsid w:val="00866163"/>
    <w:rsid w:val="00867280"/>
    <w:rsid w:val="00877F27"/>
    <w:rsid w:val="008816D0"/>
    <w:rsid w:val="00882F4A"/>
    <w:rsid w:val="00892A18"/>
    <w:rsid w:val="008A23CD"/>
    <w:rsid w:val="008A33CF"/>
    <w:rsid w:val="008A498D"/>
    <w:rsid w:val="008B1DF4"/>
    <w:rsid w:val="008B78BE"/>
    <w:rsid w:val="008C523B"/>
    <w:rsid w:val="008C6298"/>
    <w:rsid w:val="008D3B32"/>
    <w:rsid w:val="008E6E63"/>
    <w:rsid w:val="008F470C"/>
    <w:rsid w:val="00911F91"/>
    <w:rsid w:val="009202EE"/>
    <w:rsid w:val="00930B3C"/>
    <w:rsid w:val="009568E6"/>
    <w:rsid w:val="00963C31"/>
    <w:rsid w:val="009855F1"/>
    <w:rsid w:val="009C2B5E"/>
    <w:rsid w:val="009D6E8D"/>
    <w:rsid w:val="009F27F8"/>
    <w:rsid w:val="009F3C11"/>
    <w:rsid w:val="00A036FE"/>
    <w:rsid w:val="00A17C1F"/>
    <w:rsid w:val="00A4606B"/>
    <w:rsid w:val="00A60615"/>
    <w:rsid w:val="00A60828"/>
    <w:rsid w:val="00A61DF2"/>
    <w:rsid w:val="00A65ADE"/>
    <w:rsid w:val="00A815F0"/>
    <w:rsid w:val="00A87218"/>
    <w:rsid w:val="00A92109"/>
    <w:rsid w:val="00AA6B7C"/>
    <w:rsid w:val="00AC1716"/>
    <w:rsid w:val="00AD32CB"/>
    <w:rsid w:val="00AD7990"/>
    <w:rsid w:val="00AF4C1D"/>
    <w:rsid w:val="00B04838"/>
    <w:rsid w:val="00B06211"/>
    <w:rsid w:val="00B06CD0"/>
    <w:rsid w:val="00B10466"/>
    <w:rsid w:val="00B2588D"/>
    <w:rsid w:val="00B30376"/>
    <w:rsid w:val="00B35A97"/>
    <w:rsid w:val="00B433A8"/>
    <w:rsid w:val="00B47177"/>
    <w:rsid w:val="00B47B83"/>
    <w:rsid w:val="00B60A01"/>
    <w:rsid w:val="00B66442"/>
    <w:rsid w:val="00BA617C"/>
    <w:rsid w:val="00BA7FEB"/>
    <w:rsid w:val="00BB2847"/>
    <w:rsid w:val="00BB7F20"/>
    <w:rsid w:val="00BC39C6"/>
    <w:rsid w:val="00BE2C80"/>
    <w:rsid w:val="00BE570D"/>
    <w:rsid w:val="00C1389F"/>
    <w:rsid w:val="00C23B8E"/>
    <w:rsid w:val="00C24A4C"/>
    <w:rsid w:val="00C47208"/>
    <w:rsid w:val="00C51743"/>
    <w:rsid w:val="00C7045C"/>
    <w:rsid w:val="00C73771"/>
    <w:rsid w:val="00C862B6"/>
    <w:rsid w:val="00C9335B"/>
    <w:rsid w:val="00C95805"/>
    <w:rsid w:val="00C974E3"/>
    <w:rsid w:val="00CA2679"/>
    <w:rsid w:val="00CA3514"/>
    <w:rsid w:val="00CA3DEF"/>
    <w:rsid w:val="00CB3B90"/>
    <w:rsid w:val="00CD3A88"/>
    <w:rsid w:val="00CF7009"/>
    <w:rsid w:val="00D00376"/>
    <w:rsid w:val="00D01FDA"/>
    <w:rsid w:val="00D03465"/>
    <w:rsid w:val="00D11B95"/>
    <w:rsid w:val="00D13907"/>
    <w:rsid w:val="00D15ADB"/>
    <w:rsid w:val="00D350CD"/>
    <w:rsid w:val="00D61958"/>
    <w:rsid w:val="00D628BB"/>
    <w:rsid w:val="00D778FA"/>
    <w:rsid w:val="00D87DA4"/>
    <w:rsid w:val="00DA6D46"/>
    <w:rsid w:val="00DC53DB"/>
    <w:rsid w:val="00DC6510"/>
    <w:rsid w:val="00DF7EF9"/>
    <w:rsid w:val="00E000FD"/>
    <w:rsid w:val="00E2090F"/>
    <w:rsid w:val="00E20E9E"/>
    <w:rsid w:val="00E27673"/>
    <w:rsid w:val="00E34322"/>
    <w:rsid w:val="00E42892"/>
    <w:rsid w:val="00E46520"/>
    <w:rsid w:val="00E75D29"/>
    <w:rsid w:val="00EA2735"/>
    <w:rsid w:val="00EC72DD"/>
    <w:rsid w:val="00F05339"/>
    <w:rsid w:val="00F213F9"/>
    <w:rsid w:val="00F651D2"/>
    <w:rsid w:val="00F87175"/>
    <w:rsid w:val="00F94BE2"/>
    <w:rsid w:val="00FA2451"/>
    <w:rsid w:val="00FA3A03"/>
    <w:rsid w:val="00FC3039"/>
    <w:rsid w:val="00FC489E"/>
    <w:rsid w:val="00FC6FF3"/>
    <w:rsid w:val="00FD0884"/>
    <w:rsid w:val="00FE78F8"/>
    <w:rsid w:val="00FF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6"/>
      </w:numPr>
      <w:tabs>
        <w:tab w:val="clear" w:pos="6210"/>
        <w:tab w:val="num" w:pos="720"/>
      </w:tabs>
      <w:spacing w:after="240"/>
      <w:ind w:left="720"/>
      <w:outlineLvl w:val="0"/>
    </w:pPr>
    <w:rPr>
      <w:b/>
      <w:caps/>
      <w:kern w:val="28"/>
      <w:sz w:val="28"/>
    </w:rPr>
  </w:style>
  <w:style w:type="paragraph" w:styleId="Heading8">
    <w:name w:val="heading 8"/>
    <w:basedOn w:val="Normal"/>
    <w:next w:val="Normal"/>
    <w:link w:val="Heading8Char"/>
    <w:uiPriority w:val="9"/>
    <w:semiHidden/>
    <w:unhideWhenUsed/>
    <w:qFormat/>
    <w:rsid w:val="00447571"/>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2"/>
      </w:numPr>
      <w:tabs>
        <w:tab w:val="left" w:pos="144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character" w:styleId="Hyperlink">
    <w:name w:val="Hyperlink"/>
    <w:rPr>
      <w:color w:val="0000FF"/>
      <w:u w:val="single"/>
    </w:rPr>
  </w:style>
  <w:style w:type="paragraph" w:customStyle="1" w:styleId="cc">
    <w:name w:val="cc:"/>
    <w:basedOn w:val="Normal"/>
    <w:next w:val="Normal"/>
    <w:pPr>
      <w:tabs>
        <w:tab w:val="left" w:pos="576"/>
      </w:tabs>
    </w:p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IndTextSCharCharCharCharCharChar">
    <w:name w:val="Ind_Text[S] Char Char Char Char Char Char"/>
    <w:basedOn w:val="Default"/>
    <w:next w:val="Default"/>
    <w:pPr>
      <w:spacing w:after="240"/>
    </w:pPr>
    <w:rPr>
      <w:rFonts w:cs="Times New Roman"/>
      <w:color w:val="auto"/>
    </w:rPr>
  </w:style>
  <w:style w:type="character" w:styleId="FollowedHyperlink">
    <w:name w:val="FollowedHyperlink"/>
    <w:rPr>
      <w:color w:val="606420"/>
      <w:u w:val="single"/>
    </w:rPr>
  </w:style>
  <w:style w:type="paragraph" w:styleId="BalloonText">
    <w:name w:val="Balloon Text"/>
    <w:basedOn w:val="Normal"/>
    <w:semiHidden/>
    <w:rPr>
      <w:rFonts w:ascii="Tahoma" w:hAnsi="Tahoma" w:cs="Tahoma"/>
      <w:sz w:val="16"/>
      <w:szCs w:val="16"/>
    </w:rPr>
  </w:style>
  <w:style w:type="paragraph" w:customStyle="1" w:styleId="indtexts0">
    <w:name w:val="indtexts"/>
    <w:basedOn w:val="Normal"/>
    <w:pPr>
      <w:spacing w:after="240"/>
      <w:ind w:left="720"/>
    </w:pPr>
    <w:rPr>
      <w:rFonts w:eastAsia="MS Mincho"/>
      <w:szCs w:val="24"/>
      <w:lang w:eastAsia="ja-JP"/>
    </w:rPr>
  </w:style>
  <w:style w:type="paragraph" w:styleId="PlainText">
    <w:name w:val="Plain Text"/>
    <w:basedOn w:val="Normal"/>
    <w:link w:val="PlainTextChar"/>
    <w:uiPriority w:val="99"/>
    <w:rPr>
      <w:rFonts w:ascii="Courier New" w:eastAsia="MS Mincho" w:hAnsi="Courier New" w:cs="Courier New"/>
      <w:sz w:val="20"/>
      <w:lang w:eastAsia="ja-JP"/>
    </w:rPr>
  </w:style>
  <w:style w:type="character" w:styleId="Strong">
    <w:name w:val="Strong"/>
    <w:uiPriority w:val="22"/>
    <w:qFormat/>
    <w:rPr>
      <w:b/>
      <w:bCs/>
    </w:rPr>
  </w:style>
  <w:style w:type="numbering" w:customStyle="1" w:styleId="StyleNumbered">
    <w:name w:val="Style Numbered"/>
    <w:basedOn w:val="NoList"/>
    <w:pPr>
      <w:numPr>
        <w:numId w:val="1"/>
      </w:numPr>
    </w:pPr>
  </w:style>
  <w:style w:type="paragraph" w:customStyle="1" w:styleId="msolistparagraph0">
    <w:name w:val="msolistparagraph"/>
    <w:basedOn w:val="Normal"/>
    <w:pPr>
      <w:ind w:left="720"/>
    </w:pPr>
    <w:rPr>
      <w:rFonts w:ascii="Times New Roman" w:eastAsia="MS Mincho" w:hAnsi="Times New Roman"/>
      <w:szCs w:val="24"/>
      <w:lang w:eastAsia="ja-JP"/>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PlainTextChar">
    <w:name w:val="Plain Text Char"/>
    <w:link w:val="PlainText"/>
    <w:uiPriority w:val="99"/>
    <w:rPr>
      <w:rFonts w:ascii="Courier New" w:eastAsia="MS Mincho" w:hAnsi="Courier New" w:cs="Courier New"/>
      <w:lang w:eastAsia="ja-JP"/>
    </w:rPr>
  </w:style>
  <w:style w:type="paragraph" w:customStyle="1" w:styleId="PJMCoverpageTitle">
    <w:name w:val="PJM_Coverpage_Title"/>
    <w:basedOn w:val="Normal"/>
    <w:pPr>
      <w:spacing w:before="120" w:after="120"/>
      <w:ind w:left="4320"/>
    </w:pPr>
    <w:rPr>
      <w:rFonts w:ascii="Arial" w:hAnsi="Arial" w:cs="Arial"/>
      <w:color w:val="FFFFFF"/>
      <w:sz w:val="40"/>
      <w:szCs w:val="40"/>
    </w:rPr>
  </w:style>
  <w:style w:type="paragraph" w:customStyle="1" w:styleId="StylealphanumberingnoboldBlack">
    <w:name w:val="Style alpha numbering no bold + Black"/>
    <w:basedOn w:val="IndTextS"/>
    <w:pPr>
      <w:numPr>
        <w:numId w:val="4"/>
      </w:numPr>
    </w:pPr>
    <w:rPr>
      <w:color w:val="000000"/>
    </w:rPr>
  </w:style>
  <w:style w:type="paragraph" w:customStyle="1" w:styleId="IndS">
    <w:name w:val="Ind (S)"/>
    <w:basedOn w:val="Normal"/>
    <w:autoRedefine/>
    <w:qFormat/>
    <w:pPr>
      <w:autoSpaceDE w:val="0"/>
      <w:autoSpaceDN w:val="0"/>
      <w:adjustRightInd w:val="0"/>
      <w:spacing w:after="240"/>
      <w:ind w:left="1440"/>
    </w:pPr>
  </w:style>
  <w:style w:type="paragraph" w:customStyle="1" w:styleId="StyleParagraphSNotBold">
    <w:name w:val="Style Paragraph (S) + Not Bold"/>
    <w:basedOn w:val="Normal"/>
    <w:autoRedefine/>
    <w:qFormat/>
    <w:pPr>
      <w:numPr>
        <w:numId w:val="3"/>
      </w:numPr>
      <w:autoSpaceDE w:val="0"/>
      <w:autoSpaceDN w:val="0"/>
      <w:adjustRightInd w:val="0"/>
      <w:spacing w:after="240"/>
    </w:pPr>
    <w:rPr>
      <w:color w:val="000000"/>
    </w:rPr>
  </w:style>
  <w:style w:type="paragraph" w:customStyle="1" w:styleId="PJMSubtitle">
    <w:name w:val="PJM_Subtitle"/>
    <w:basedOn w:val="Normal"/>
    <w:pPr>
      <w:tabs>
        <w:tab w:val="center" w:pos="4320"/>
        <w:tab w:val="right" w:pos="8640"/>
      </w:tabs>
      <w:jc w:val="center"/>
    </w:pPr>
    <w:rPr>
      <w:rFonts w:ascii="Arial" w:hAnsi="Arial"/>
      <w:b/>
      <w:i/>
      <w:sz w:val="28"/>
      <w:szCs w:val="28"/>
    </w:rPr>
  </w:style>
  <w:style w:type="paragraph" w:customStyle="1" w:styleId="PJMTitle">
    <w:name w:val="PJM_Title"/>
    <w:basedOn w:val="Normal"/>
    <w:pPr>
      <w:spacing w:before="240" w:after="120"/>
      <w:jc w:val="center"/>
    </w:pPr>
    <w:rPr>
      <w:rFonts w:ascii="Arial" w:hAnsi="Arial"/>
      <w:b/>
      <w:sz w:val="40"/>
      <w:szCs w:val="24"/>
    </w:rPr>
  </w:style>
  <w:style w:type="paragraph" w:customStyle="1" w:styleId="IndTextSChar">
    <w:name w:val="Ind_Text[S] Char"/>
    <w:basedOn w:val="Normal"/>
    <w:next w:val="Normal"/>
    <w:link w:val="IndTextSCharChar"/>
    <w:pPr>
      <w:spacing w:after="240"/>
      <w:ind w:left="720"/>
    </w:pPr>
  </w:style>
  <w:style w:type="character" w:customStyle="1" w:styleId="IndTextSCharChar">
    <w:name w:val="Ind_Text[S] Char Char"/>
    <w:link w:val="IndTextSChar"/>
    <w:rPr>
      <w:rFonts w:ascii="Arial Narrow" w:hAnsi="Arial Narrow"/>
      <w:sz w:val="24"/>
    </w:rPr>
  </w:style>
  <w:style w:type="paragraph" w:customStyle="1" w:styleId="PJMBulletedList">
    <w:name w:val="PJM_Bulleted_List"/>
    <w:basedOn w:val="Normal"/>
    <w:autoRedefine/>
    <w:pPr>
      <w:numPr>
        <w:numId w:val="5"/>
      </w:numPr>
      <w:spacing w:before="120" w:after="120"/>
    </w:pPr>
    <w:rPr>
      <w:rFonts w:ascii="Arial" w:hAnsi="Arial"/>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Narrow" w:hAnsi="Arial Narro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Narrow" w:hAnsi="Arial Narrow"/>
      <w:b/>
      <w:bCs/>
    </w:rPr>
  </w:style>
  <w:style w:type="paragraph" w:customStyle="1" w:styleId="StyleHeading1Underline">
    <w:name w:val="Style Heading 1 + Underline"/>
    <w:basedOn w:val="Heading1"/>
    <w:rPr>
      <w:bCs/>
      <w:sz w:val="24"/>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Cs w:val="24"/>
    </w:rPr>
  </w:style>
  <w:style w:type="paragraph" w:customStyle="1" w:styleId="disclaimer">
    <w:name w:val="disclaimer"/>
    <w:basedOn w:val="Normal"/>
    <w:qFormat/>
    <w:rPr>
      <w:sz w:val="18"/>
      <w:szCs w:val="18"/>
    </w:rPr>
  </w:style>
  <w:style w:type="paragraph" w:customStyle="1" w:styleId="NumberingCharChar">
    <w:name w:val="Numbering Char Char"/>
    <w:basedOn w:val="Normal"/>
    <w:link w:val="NumberingCharCharChar"/>
    <w:pPr>
      <w:tabs>
        <w:tab w:val="left" w:pos="1440"/>
        <w:tab w:val="left" w:pos="1800"/>
      </w:tabs>
      <w:spacing w:after="240" w:line="200" w:lineRule="exact"/>
    </w:pPr>
    <w:rPr>
      <w:rFonts w:ascii="Times New Roman" w:hAnsi="Times New Roman"/>
    </w:rPr>
  </w:style>
  <w:style w:type="character" w:customStyle="1" w:styleId="NumberingCharCharChar">
    <w:name w:val="Numbering Char Char Char"/>
    <w:link w:val="NumberingCharChar"/>
    <w:rPr>
      <w:sz w:val="24"/>
    </w:rPr>
  </w:style>
  <w:style w:type="character" w:customStyle="1" w:styleId="NumberingChar">
    <w:name w:val="Numbering Char"/>
    <w:link w:val="Numbering"/>
    <w:locked/>
    <w:rPr>
      <w:rFonts w:ascii="Arial Narrow" w:hAnsi="Arial Narrow"/>
      <w:sz w:val="24"/>
    </w:rPr>
  </w:style>
  <w:style w:type="paragraph" w:customStyle="1" w:styleId="ItemHeading">
    <w:name w:val="Item Heading"/>
    <w:basedOn w:val="Normal"/>
    <w:rsid w:val="006108D4"/>
    <w:pPr>
      <w:keepNext/>
      <w:spacing w:after="240"/>
      <w:ind w:left="720" w:hanging="720"/>
    </w:pPr>
    <w:rPr>
      <w:rFonts w:eastAsia="Calibri"/>
      <w:b/>
      <w:bCs/>
      <w:caps/>
      <w:szCs w:val="24"/>
      <w:u w:val="single"/>
      <w:lang w:eastAsia="x-none"/>
    </w:rPr>
  </w:style>
  <w:style w:type="character" w:customStyle="1" w:styleId="Heading8Char">
    <w:name w:val="Heading 8 Char"/>
    <w:link w:val="Heading8"/>
    <w:uiPriority w:val="9"/>
    <w:rsid w:val="00447571"/>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6"/>
      </w:numPr>
      <w:tabs>
        <w:tab w:val="clear" w:pos="6210"/>
        <w:tab w:val="num" w:pos="720"/>
      </w:tabs>
      <w:spacing w:after="240"/>
      <w:ind w:left="720"/>
      <w:outlineLvl w:val="0"/>
    </w:pPr>
    <w:rPr>
      <w:b/>
      <w:caps/>
      <w:kern w:val="28"/>
      <w:sz w:val="28"/>
    </w:rPr>
  </w:style>
  <w:style w:type="paragraph" w:styleId="Heading8">
    <w:name w:val="heading 8"/>
    <w:basedOn w:val="Normal"/>
    <w:next w:val="Normal"/>
    <w:link w:val="Heading8Char"/>
    <w:uiPriority w:val="9"/>
    <w:semiHidden/>
    <w:unhideWhenUsed/>
    <w:qFormat/>
    <w:rsid w:val="00447571"/>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2"/>
      </w:numPr>
      <w:tabs>
        <w:tab w:val="left" w:pos="144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character" w:styleId="Hyperlink">
    <w:name w:val="Hyperlink"/>
    <w:rPr>
      <w:color w:val="0000FF"/>
      <w:u w:val="single"/>
    </w:rPr>
  </w:style>
  <w:style w:type="paragraph" w:customStyle="1" w:styleId="cc">
    <w:name w:val="cc:"/>
    <w:basedOn w:val="Normal"/>
    <w:next w:val="Normal"/>
    <w:pPr>
      <w:tabs>
        <w:tab w:val="left" w:pos="576"/>
      </w:tabs>
    </w:p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IndTextSCharCharCharCharCharChar">
    <w:name w:val="Ind_Text[S] Char Char Char Char Char Char"/>
    <w:basedOn w:val="Default"/>
    <w:next w:val="Default"/>
    <w:pPr>
      <w:spacing w:after="240"/>
    </w:pPr>
    <w:rPr>
      <w:rFonts w:cs="Times New Roman"/>
      <w:color w:val="auto"/>
    </w:rPr>
  </w:style>
  <w:style w:type="character" w:styleId="FollowedHyperlink">
    <w:name w:val="FollowedHyperlink"/>
    <w:rPr>
      <w:color w:val="606420"/>
      <w:u w:val="single"/>
    </w:rPr>
  </w:style>
  <w:style w:type="paragraph" w:styleId="BalloonText">
    <w:name w:val="Balloon Text"/>
    <w:basedOn w:val="Normal"/>
    <w:semiHidden/>
    <w:rPr>
      <w:rFonts w:ascii="Tahoma" w:hAnsi="Tahoma" w:cs="Tahoma"/>
      <w:sz w:val="16"/>
      <w:szCs w:val="16"/>
    </w:rPr>
  </w:style>
  <w:style w:type="paragraph" w:customStyle="1" w:styleId="indtexts0">
    <w:name w:val="indtexts"/>
    <w:basedOn w:val="Normal"/>
    <w:pPr>
      <w:spacing w:after="240"/>
      <w:ind w:left="720"/>
    </w:pPr>
    <w:rPr>
      <w:rFonts w:eastAsia="MS Mincho"/>
      <w:szCs w:val="24"/>
      <w:lang w:eastAsia="ja-JP"/>
    </w:rPr>
  </w:style>
  <w:style w:type="paragraph" w:styleId="PlainText">
    <w:name w:val="Plain Text"/>
    <w:basedOn w:val="Normal"/>
    <w:link w:val="PlainTextChar"/>
    <w:uiPriority w:val="99"/>
    <w:rPr>
      <w:rFonts w:ascii="Courier New" w:eastAsia="MS Mincho" w:hAnsi="Courier New" w:cs="Courier New"/>
      <w:sz w:val="20"/>
      <w:lang w:eastAsia="ja-JP"/>
    </w:rPr>
  </w:style>
  <w:style w:type="character" w:styleId="Strong">
    <w:name w:val="Strong"/>
    <w:uiPriority w:val="22"/>
    <w:qFormat/>
    <w:rPr>
      <w:b/>
      <w:bCs/>
    </w:rPr>
  </w:style>
  <w:style w:type="numbering" w:customStyle="1" w:styleId="StyleNumbered">
    <w:name w:val="Style Numbered"/>
    <w:basedOn w:val="NoList"/>
    <w:pPr>
      <w:numPr>
        <w:numId w:val="1"/>
      </w:numPr>
    </w:pPr>
  </w:style>
  <w:style w:type="paragraph" w:customStyle="1" w:styleId="msolistparagraph0">
    <w:name w:val="msolistparagraph"/>
    <w:basedOn w:val="Normal"/>
    <w:pPr>
      <w:ind w:left="720"/>
    </w:pPr>
    <w:rPr>
      <w:rFonts w:ascii="Times New Roman" w:eastAsia="MS Mincho" w:hAnsi="Times New Roman"/>
      <w:szCs w:val="24"/>
      <w:lang w:eastAsia="ja-JP"/>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PlainTextChar">
    <w:name w:val="Plain Text Char"/>
    <w:link w:val="PlainText"/>
    <w:uiPriority w:val="99"/>
    <w:rPr>
      <w:rFonts w:ascii="Courier New" w:eastAsia="MS Mincho" w:hAnsi="Courier New" w:cs="Courier New"/>
      <w:lang w:eastAsia="ja-JP"/>
    </w:rPr>
  </w:style>
  <w:style w:type="paragraph" w:customStyle="1" w:styleId="PJMCoverpageTitle">
    <w:name w:val="PJM_Coverpage_Title"/>
    <w:basedOn w:val="Normal"/>
    <w:pPr>
      <w:spacing w:before="120" w:after="120"/>
      <w:ind w:left="4320"/>
    </w:pPr>
    <w:rPr>
      <w:rFonts w:ascii="Arial" w:hAnsi="Arial" w:cs="Arial"/>
      <w:color w:val="FFFFFF"/>
      <w:sz w:val="40"/>
      <w:szCs w:val="40"/>
    </w:rPr>
  </w:style>
  <w:style w:type="paragraph" w:customStyle="1" w:styleId="StylealphanumberingnoboldBlack">
    <w:name w:val="Style alpha numbering no bold + Black"/>
    <w:basedOn w:val="IndTextS"/>
    <w:pPr>
      <w:numPr>
        <w:numId w:val="4"/>
      </w:numPr>
    </w:pPr>
    <w:rPr>
      <w:color w:val="000000"/>
    </w:rPr>
  </w:style>
  <w:style w:type="paragraph" w:customStyle="1" w:styleId="IndS">
    <w:name w:val="Ind (S)"/>
    <w:basedOn w:val="Normal"/>
    <w:autoRedefine/>
    <w:qFormat/>
    <w:pPr>
      <w:autoSpaceDE w:val="0"/>
      <w:autoSpaceDN w:val="0"/>
      <w:adjustRightInd w:val="0"/>
      <w:spacing w:after="240"/>
      <w:ind w:left="1440"/>
    </w:pPr>
  </w:style>
  <w:style w:type="paragraph" w:customStyle="1" w:styleId="StyleParagraphSNotBold">
    <w:name w:val="Style Paragraph (S) + Not Bold"/>
    <w:basedOn w:val="Normal"/>
    <w:autoRedefine/>
    <w:qFormat/>
    <w:pPr>
      <w:numPr>
        <w:numId w:val="3"/>
      </w:numPr>
      <w:autoSpaceDE w:val="0"/>
      <w:autoSpaceDN w:val="0"/>
      <w:adjustRightInd w:val="0"/>
      <w:spacing w:after="240"/>
    </w:pPr>
    <w:rPr>
      <w:color w:val="000000"/>
    </w:rPr>
  </w:style>
  <w:style w:type="paragraph" w:customStyle="1" w:styleId="PJMSubtitle">
    <w:name w:val="PJM_Subtitle"/>
    <w:basedOn w:val="Normal"/>
    <w:pPr>
      <w:tabs>
        <w:tab w:val="center" w:pos="4320"/>
        <w:tab w:val="right" w:pos="8640"/>
      </w:tabs>
      <w:jc w:val="center"/>
    </w:pPr>
    <w:rPr>
      <w:rFonts w:ascii="Arial" w:hAnsi="Arial"/>
      <w:b/>
      <w:i/>
      <w:sz w:val="28"/>
      <w:szCs w:val="28"/>
    </w:rPr>
  </w:style>
  <w:style w:type="paragraph" w:customStyle="1" w:styleId="PJMTitle">
    <w:name w:val="PJM_Title"/>
    <w:basedOn w:val="Normal"/>
    <w:pPr>
      <w:spacing w:before="240" w:after="120"/>
      <w:jc w:val="center"/>
    </w:pPr>
    <w:rPr>
      <w:rFonts w:ascii="Arial" w:hAnsi="Arial"/>
      <w:b/>
      <w:sz w:val="40"/>
      <w:szCs w:val="24"/>
    </w:rPr>
  </w:style>
  <w:style w:type="paragraph" w:customStyle="1" w:styleId="IndTextSChar">
    <w:name w:val="Ind_Text[S] Char"/>
    <w:basedOn w:val="Normal"/>
    <w:next w:val="Normal"/>
    <w:link w:val="IndTextSCharChar"/>
    <w:pPr>
      <w:spacing w:after="240"/>
      <w:ind w:left="720"/>
    </w:pPr>
  </w:style>
  <w:style w:type="character" w:customStyle="1" w:styleId="IndTextSCharChar">
    <w:name w:val="Ind_Text[S] Char Char"/>
    <w:link w:val="IndTextSChar"/>
    <w:rPr>
      <w:rFonts w:ascii="Arial Narrow" w:hAnsi="Arial Narrow"/>
      <w:sz w:val="24"/>
    </w:rPr>
  </w:style>
  <w:style w:type="paragraph" w:customStyle="1" w:styleId="PJMBulletedList">
    <w:name w:val="PJM_Bulleted_List"/>
    <w:basedOn w:val="Normal"/>
    <w:autoRedefine/>
    <w:pPr>
      <w:numPr>
        <w:numId w:val="5"/>
      </w:numPr>
      <w:spacing w:before="120" w:after="120"/>
    </w:pPr>
    <w:rPr>
      <w:rFonts w:ascii="Arial" w:hAnsi="Arial"/>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Narrow" w:hAnsi="Arial Narro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Narrow" w:hAnsi="Arial Narrow"/>
      <w:b/>
      <w:bCs/>
    </w:rPr>
  </w:style>
  <w:style w:type="paragraph" w:customStyle="1" w:styleId="StyleHeading1Underline">
    <w:name w:val="Style Heading 1 + Underline"/>
    <w:basedOn w:val="Heading1"/>
    <w:rPr>
      <w:bCs/>
      <w:sz w:val="24"/>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Cs w:val="24"/>
    </w:rPr>
  </w:style>
  <w:style w:type="paragraph" w:customStyle="1" w:styleId="disclaimer">
    <w:name w:val="disclaimer"/>
    <w:basedOn w:val="Normal"/>
    <w:qFormat/>
    <w:rPr>
      <w:sz w:val="18"/>
      <w:szCs w:val="18"/>
    </w:rPr>
  </w:style>
  <w:style w:type="paragraph" w:customStyle="1" w:styleId="NumberingCharChar">
    <w:name w:val="Numbering Char Char"/>
    <w:basedOn w:val="Normal"/>
    <w:link w:val="NumberingCharCharChar"/>
    <w:pPr>
      <w:tabs>
        <w:tab w:val="left" w:pos="1440"/>
        <w:tab w:val="left" w:pos="1800"/>
      </w:tabs>
      <w:spacing w:after="240" w:line="200" w:lineRule="exact"/>
    </w:pPr>
    <w:rPr>
      <w:rFonts w:ascii="Times New Roman" w:hAnsi="Times New Roman"/>
    </w:rPr>
  </w:style>
  <w:style w:type="character" w:customStyle="1" w:styleId="NumberingCharCharChar">
    <w:name w:val="Numbering Char Char Char"/>
    <w:link w:val="NumberingCharChar"/>
    <w:rPr>
      <w:sz w:val="24"/>
    </w:rPr>
  </w:style>
  <w:style w:type="character" w:customStyle="1" w:styleId="NumberingChar">
    <w:name w:val="Numbering Char"/>
    <w:link w:val="Numbering"/>
    <w:locked/>
    <w:rPr>
      <w:rFonts w:ascii="Arial Narrow" w:hAnsi="Arial Narrow"/>
      <w:sz w:val="24"/>
    </w:rPr>
  </w:style>
  <w:style w:type="paragraph" w:customStyle="1" w:styleId="ItemHeading">
    <w:name w:val="Item Heading"/>
    <w:basedOn w:val="Normal"/>
    <w:rsid w:val="006108D4"/>
    <w:pPr>
      <w:keepNext/>
      <w:spacing w:after="240"/>
      <w:ind w:left="720" w:hanging="720"/>
    </w:pPr>
    <w:rPr>
      <w:rFonts w:eastAsia="Calibri"/>
      <w:b/>
      <w:bCs/>
      <w:caps/>
      <w:szCs w:val="24"/>
      <w:u w:val="single"/>
      <w:lang w:eastAsia="x-none"/>
    </w:rPr>
  </w:style>
  <w:style w:type="character" w:customStyle="1" w:styleId="Heading8Char">
    <w:name w:val="Heading 8 Char"/>
    <w:link w:val="Heading8"/>
    <w:uiPriority w:val="9"/>
    <w:rsid w:val="00447571"/>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004">
      <w:bodyDiv w:val="1"/>
      <w:marLeft w:val="0"/>
      <w:marRight w:val="0"/>
      <w:marTop w:val="0"/>
      <w:marBottom w:val="0"/>
      <w:divBdr>
        <w:top w:val="none" w:sz="0" w:space="0" w:color="auto"/>
        <w:left w:val="none" w:sz="0" w:space="0" w:color="auto"/>
        <w:bottom w:val="none" w:sz="0" w:space="0" w:color="auto"/>
        <w:right w:val="none" w:sz="0" w:space="0" w:color="auto"/>
      </w:divBdr>
    </w:div>
    <w:div w:id="28455989">
      <w:bodyDiv w:val="1"/>
      <w:marLeft w:val="0"/>
      <w:marRight w:val="0"/>
      <w:marTop w:val="0"/>
      <w:marBottom w:val="0"/>
      <w:divBdr>
        <w:top w:val="none" w:sz="0" w:space="0" w:color="auto"/>
        <w:left w:val="none" w:sz="0" w:space="0" w:color="auto"/>
        <w:bottom w:val="none" w:sz="0" w:space="0" w:color="auto"/>
        <w:right w:val="none" w:sz="0" w:space="0" w:color="auto"/>
      </w:divBdr>
    </w:div>
    <w:div w:id="40134095">
      <w:bodyDiv w:val="1"/>
      <w:marLeft w:val="0"/>
      <w:marRight w:val="0"/>
      <w:marTop w:val="0"/>
      <w:marBottom w:val="0"/>
      <w:divBdr>
        <w:top w:val="none" w:sz="0" w:space="0" w:color="auto"/>
        <w:left w:val="none" w:sz="0" w:space="0" w:color="auto"/>
        <w:bottom w:val="none" w:sz="0" w:space="0" w:color="auto"/>
        <w:right w:val="none" w:sz="0" w:space="0" w:color="auto"/>
      </w:divBdr>
    </w:div>
    <w:div w:id="50808972">
      <w:bodyDiv w:val="1"/>
      <w:marLeft w:val="0"/>
      <w:marRight w:val="0"/>
      <w:marTop w:val="0"/>
      <w:marBottom w:val="0"/>
      <w:divBdr>
        <w:top w:val="none" w:sz="0" w:space="0" w:color="auto"/>
        <w:left w:val="none" w:sz="0" w:space="0" w:color="auto"/>
        <w:bottom w:val="none" w:sz="0" w:space="0" w:color="auto"/>
        <w:right w:val="none" w:sz="0" w:space="0" w:color="auto"/>
      </w:divBdr>
    </w:div>
    <w:div w:id="57672708">
      <w:bodyDiv w:val="1"/>
      <w:marLeft w:val="0"/>
      <w:marRight w:val="0"/>
      <w:marTop w:val="0"/>
      <w:marBottom w:val="0"/>
      <w:divBdr>
        <w:top w:val="none" w:sz="0" w:space="0" w:color="auto"/>
        <w:left w:val="none" w:sz="0" w:space="0" w:color="auto"/>
        <w:bottom w:val="none" w:sz="0" w:space="0" w:color="auto"/>
        <w:right w:val="none" w:sz="0" w:space="0" w:color="auto"/>
      </w:divBdr>
      <w:divsChild>
        <w:div w:id="1658338675">
          <w:marLeft w:val="547"/>
          <w:marRight w:val="0"/>
          <w:marTop w:val="115"/>
          <w:marBottom w:val="0"/>
          <w:divBdr>
            <w:top w:val="none" w:sz="0" w:space="0" w:color="auto"/>
            <w:left w:val="none" w:sz="0" w:space="0" w:color="auto"/>
            <w:bottom w:val="none" w:sz="0" w:space="0" w:color="auto"/>
            <w:right w:val="none" w:sz="0" w:space="0" w:color="auto"/>
          </w:divBdr>
        </w:div>
      </w:divsChild>
    </w:div>
    <w:div w:id="63839111">
      <w:bodyDiv w:val="1"/>
      <w:marLeft w:val="0"/>
      <w:marRight w:val="0"/>
      <w:marTop w:val="0"/>
      <w:marBottom w:val="0"/>
      <w:divBdr>
        <w:top w:val="none" w:sz="0" w:space="0" w:color="auto"/>
        <w:left w:val="none" w:sz="0" w:space="0" w:color="auto"/>
        <w:bottom w:val="none" w:sz="0" w:space="0" w:color="auto"/>
        <w:right w:val="none" w:sz="0" w:space="0" w:color="auto"/>
      </w:divBdr>
    </w:div>
    <w:div w:id="106702539">
      <w:bodyDiv w:val="1"/>
      <w:marLeft w:val="0"/>
      <w:marRight w:val="0"/>
      <w:marTop w:val="0"/>
      <w:marBottom w:val="0"/>
      <w:divBdr>
        <w:top w:val="none" w:sz="0" w:space="0" w:color="auto"/>
        <w:left w:val="none" w:sz="0" w:space="0" w:color="auto"/>
        <w:bottom w:val="none" w:sz="0" w:space="0" w:color="auto"/>
        <w:right w:val="none" w:sz="0" w:space="0" w:color="auto"/>
      </w:divBdr>
      <w:divsChild>
        <w:div w:id="19804497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3448022">
      <w:bodyDiv w:val="1"/>
      <w:marLeft w:val="0"/>
      <w:marRight w:val="0"/>
      <w:marTop w:val="0"/>
      <w:marBottom w:val="0"/>
      <w:divBdr>
        <w:top w:val="none" w:sz="0" w:space="0" w:color="auto"/>
        <w:left w:val="none" w:sz="0" w:space="0" w:color="auto"/>
        <w:bottom w:val="none" w:sz="0" w:space="0" w:color="auto"/>
        <w:right w:val="none" w:sz="0" w:space="0" w:color="auto"/>
      </w:divBdr>
      <w:divsChild>
        <w:div w:id="537133987">
          <w:marLeft w:val="0"/>
          <w:marRight w:val="0"/>
          <w:marTop w:val="0"/>
          <w:marBottom w:val="0"/>
          <w:divBdr>
            <w:top w:val="none" w:sz="0" w:space="0" w:color="auto"/>
            <w:left w:val="none" w:sz="0" w:space="0" w:color="auto"/>
            <w:bottom w:val="none" w:sz="0" w:space="0" w:color="auto"/>
            <w:right w:val="none" w:sz="0" w:space="0" w:color="auto"/>
          </w:divBdr>
        </w:div>
      </w:divsChild>
    </w:div>
    <w:div w:id="122774569">
      <w:bodyDiv w:val="1"/>
      <w:marLeft w:val="0"/>
      <w:marRight w:val="0"/>
      <w:marTop w:val="0"/>
      <w:marBottom w:val="0"/>
      <w:divBdr>
        <w:top w:val="none" w:sz="0" w:space="0" w:color="auto"/>
        <w:left w:val="none" w:sz="0" w:space="0" w:color="auto"/>
        <w:bottom w:val="none" w:sz="0" w:space="0" w:color="auto"/>
        <w:right w:val="none" w:sz="0" w:space="0" w:color="auto"/>
      </w:divBdr>
    </w:div>
    <w:div w:id="125857808">
      <w:bodyDiv w:val="1"/>
      <w:marLeft w:val="0"/>
      <w:marRight w:val="0"/>
      <w:marTop w:val="0"/>
      <w:marBottom w:val="0"/>
      <w:divBdr>
        <w:top w:val="none" w:sz="0" w:space="0" w:color="auto"/>
        <w:left w:val="none" w:sz="0" w:space="0" w:color="auto"/>
        <w:bottom w:val="none" w:sz="0" w:space="0" w:color="auto"/>
        <w:right w:val="none" w:sz="0" w:space="0" w:color="auto"/>
      </w:divBdr>
      <w:divsChild>
        <w:div w:id="2115200434">
          <w:marLeft w:val="0"/>
          <w:marRight w:val="0"/>
          <w:marTop w:val="0"/>
          <w:marBottom w:val="0"/>
          <w:divBdr>
            <w:top w:val="none" w:sz="0" w:space="0" w:color="auto"/>
            <w:left w:val="none" w:sz="0" w:space="0" w:color="auto"/>
            <w:bottom w:val="none" w:sz="0" w:space="0" w:color="auto"/>
            <w:right w:val="none" w:sz="0" w:space="0" w:color="auto"/>
          </w:divBdr>
        </w:div>
      </w:divsChild>
    </w:div>
    <w:div w:id="143745805">
      <w:bodyDiv w:val="1"/>
      <w:marLeft w:val="0"/>
      <w:marRight w:val="0"/>
      <w:marTop w:val="0"/>
      <w:marBottom w:val="0"/>
      <w:divBdr>
        <w:top w:val="none" w:sz="0" w:space="0" w:color="auto"/>
        <w:left w:val="none" w:sz="0" w:space="0" w:color="auto"/>
        <w:bottom w:val="none" w:sz="0" w:space="0" w:color="auto"/>
        <w:right w:val="none" w:sz="0" w:space="0" w:color="auto"/>
      </w:divBdr>
    </w:div>
    <w:div w:id="152068453">
      <w:bodyDiv w:val="1"/>
      <w:marLeft w:val="0"/>
      <w:marRight w:val="0"/>
      <w:marTop w:val="0"/>
      <w:marBottom w:val="0"/>
      <w:divBdr>
        <w:top w:val="none" w:sz="0" w:space="0" w:color="auto"/>
        <w:left w:val="none" w:sz="0" w:space="0" w:color="auto"/>
        <w:bottom w:val="none" w:sz="0" w:space="0" w:color="auto"/>
        <w:right w:val="none" w:sz="0" w:space="0" w:color="auto"/>
      </w:divBdr>
    </w:div>
    <w:div w:id="171385065">
      <w:bodyDiv w:val="1"/>
      <w:marLeft w:val="0"/>
      <w:marRight w:val="0"/>
      <w:marTop w:val="0"/>
      <w:marBottom w:val="0"/>
      <w:divBdr>
        <w:top w:val="none" w:sz="0" w:space="0" w:color="auto"/>
        <w:left w:val="none" w:sz="0" w:space="0" w:color="auto"/>
        <w:bottom w:val="none" w:sz="0" w:space="0" w:color="auto"/>
        <w:right w:val="none" w:sz="0" w:space="0" w:color="auto"/>
      </w:divBdr>
    </w:div>
    <w:div w:id="178810330">
      <w:bodyDiv w:val="1"/>
      <w:marLeft w:val="0"/>
      <w:marRight w:val="0"/>
      <w:marTop w:val="0"/>
      <w:marBottom w:val="0"/>
      <w:divBdr>
        <w:top w:val="none" w:sz="0" w:space="0" w:color="auto"/>
        <w:left w:val="none" w:sz="0" w:space="0" w:color="auto"/>
        <w:bottom w:val="none" w:sz="0" w:space="0" w:color="auto"/>
        <w:right w:val="none" w:sz="0" w:space="0" w:color="auto"/>
      </w:divBdr>
    </w:div>
    <w:div w:id="196818978">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04609927">
      <w:bodyDiv w:val="1"/>
      <w:marLeft w:val="0"/>
      <w:marRight w:val="0"/>
      <w:marTop w:val="0"/>
      <w:marBottom w:val="0"/>
      <w:divBdr>
        <w:top w:val="none" w:sz="0" w:space="0" w:color="auto"/>
        <w:left w:val="none" w:sz="0" w:space="0" w:color="auto"/>
        <w:bottom w:val="none" w:sz="0" w:space="0" w:color="auto"/>
        <w:right w:val="none" w:sz="0" w:space="0" w:color="auto"/>
      </w:divBdr>
    </w:div>
    <w:div w:id="242616614">
      <w:bodyDiv w:val="1"/>
      <w:marLeft w:val="0"/>
      <w:marRight w:val="0"/>
      <w:marTop w:val="0"/>
      <w:marBottom w:val="0"/>
      <w:divBdr>
        <w:top w:val="none" w:sz="0" w:space="0" w:color="auto"/>
        <w:left w:val="none" w:sz="0" w:space="0" w:color="auto"/>
        <w:bottom w:val="none" w:sz="0" w:space="0" w:color="auto"/>
        <w:right w:val="none" w:sz="0" w:space="0" w:color="auto"/>
      </w:divBdr>
      <w:divsChild>
        <w:div w:id="583951604">
          <w:marLeft w:val="0"/>
          <w:marRight w:val="0"/>
          <w:marTop w:val="0"/>
          <w:marBottom w:val="0"/>
          <w:divBdr>
            <w:top w:val="none" w:sz="0" w:space="0" w:color="auto"/>
            <w:left w:val="none" w:sz="0" w:space="0" w:color="auto"/>
            <w:bottom w:val="none" w:sz="0" w:space="0" w:color="auto"/>
            <w:right w:val="none" w:sz="0" w:space="0" w:color="auto"/>
          </w:divBdr>
        </w:div>
        <w:div w:id="911358147">
          <w:marLeft w:val="0"/>
          <w:marRight w:val="0"/>
          <w:marTop w:val="0"/>
          <w:marBottom w:val="0"/>
          <w:divBdr>
            <w:top w:val="none" w:sz="0" w:space="0" w:color="auto"/>
            <w:left w:val="none" w:sz="0" w:space="0" w:color="auto"/>
            <w:bottom w:val="none" w:sz="0" w:space="0" w:color="auto"/>
            <w:right w:val="none" w:sz="0" w:space="0" w:color="auto"/>
          </w:divBdr>
        </w:div>
      </w:divsChild>
    </w:div>
    <w:div w:id="288054866">
      <w:bodyDiv w:val="1"/>
      <w:marLeft w:val="0"/>
      <w:marRight w:val="0"/>
      <w:marTop w:val="0"/>
      <w:marBottom w:val="0"/>
      <w:divBdr>
        <w:top w:val="none" w:sz="0" w:space="0" w:color="auto"/>
        <w:left w:val="none" w:sz="0" w:space="0" w:color="auto"/>
        <w:bottom w:val="none" w:sz="0" w:space="0" w:color="auto"/>
        <w:right w:val="none" w:sz="0" w:space="0" w:color="auto"/>
      </w:divBdr>
    </w:div>
    <w:div w:id="291327487">
      <w:bodyDiv w:val="1"/>
      <w:marLeft w:val="0"/>
      <w:marRight w:val="0"/>
      <w:marTop w:val="0"/>
      <w:marBottom w:val="0"/>
      <w:divBdr>
        <w:top w:val="none" w:sz="0" w:space="0" w:color="auto"/>
        <w:left w:val="none" w:sz="0" w:space="0" w:color="auto"/>
        <w:bottom w:val="none" w:sz="0" w:space="0" w:color="auto"/>
        <w:right w:val="none" w:sz="0" w:space="0" w:color="auto"/>
      </w:divBdr>
    </w:div>
    <w:div w:id="325089924">
      <w:bodyDiv w:val="1"/>
      <w:marLeft w:val="0"/>
      <w:marRight w:val="0"/>
      <w:marTop w:val="0"/>
      <w:marBottom w:val="0"/>
      <w:divBdr>
        <w:top w:val="none" w:sz="0" w:space="0" w:color="auto"/>
        <w:left w:val="none" w:sz="0" w:space="0" w:color="auto"/>
        <w:bottom w:val="none" w:sz="0" w:space="0" w:color="auto"/>
        <w:right w:val="none" w:sz="0" w:space="0" w:color="auto"/>
      </w:divBdr>
    </w:div>
    <w:div w:id="344016170">
      <w:bodyDiv w:val="1"/>
      <w:marLeft w:val="0"/>
      <w:marRight w:val="0"/>
      <w:marTop w:val="0"/>
      <w:marBottom w:val="0"/>
      <w:divBdr>
        <w:top w:val="none" w:sz="0" w:space="0" w:color="auto"/>
        <w:left w:val="none" w:sz="0" w:space="0" w:color="auto"/>
        <w:bottom w:val="none" w:sz="0" w:space="0" w:color="auto"/>
        <w:right w:val="none" w:sz="0" w:space="0" w:color="auto"/>
      </w:divBdr>
    </w:div>
    <w:div w:id="348801838">
      <w:bodyDiv w:val="1"/>
      <w:marLeft w:val="0"/>
      <w:marRight w:val="0"/>
      <w:marTop w:val="0"/>
      <w:marBottom w:val="0"/>
      <w:divBdr>
        <w:top w:val="none" w:sz="0" w:space="0" w:color="auto"/>
        <w:left w:val="none" w:sz="0" w:space="0" w:color="auto"/>
        <w:bottom w:val="none" w:sz="0" w:space="0" w:color="auto"/>
        <w:right w:val="none" w:sz="0" w:space="0" w:color="auto"/>
      </w:divBdr>
    </w:div>
    <w:div w:id="358119093">
      <w:bodyDiv w:val="1"/>
      <w:marLeft w:val="0"/>
      <w:marRight w:val="0"/>
      <w:marTop w:val="0"/>
      <w:marBottom w:val="0"/>
      <w:divBdr>
        <w:top w:val="none" w:sz="0" w:space="0" w:color="auto"/>
        <w:left w:val="none" w:sz="0" w:space="0" w:color="auto"/>
        <w:bottom w:val="none" w:sz="0" w:space="0" w:color="auto"/>
        <w:right w:val="none" w:sz="0" w:space="0" w:color="auto"/>
      </w:divBdr>
    </w:div>
    <w:div w:id="361445567">
      <w:bodyDiv w:val="1"/>
      <w:marLeft w:val="0"/>
      <w:marRight w:val="0"/>
      <w:marTop w:val="0"/>
      <w:marBottom w:val="0"/>
      <w:divBdr>
        <w:top w:val="none" w:sz="0" w:space="0" w:color="auto"/>
        <w:left w:val="none" w:sz="0" w:space="0" w:color="auto"/>
        <w:bottom w:val="none" w:sz="0" w:space="0" w:color="auto"/>
        <w:right w:val="none" w:sz="0" w:space="0" w:color="auto"/>
      </w:divBdr>
    </w:div>
    <w:div w:id="371615288">
      <w:bodyDiv w:val="1"/>
      <w:marLeft w:val="0"/>
      <w:marRight w:val="0"/>
      <w:marTop w:val="0"/>
      <w:marBottom w:val="0"/>
      <w:divBdr>
        <w:top w:val="none" w:sz="0" w:space="0" w:color="auto"/>
        <w:left w:val="none" w:sz="0" w:space="0" w:color="auto"/>
        <w:bottom w:val="none" w:sz="0" w:space="0" w:color="auto"/>
        <w:right w:val="none" w:sz="0" w:space="0" w:color="auto"/>
      </w:divBdr>
    </w:div>
    <w:div w:id="397288928">
      <w:bodyDiv w:val="1"/>
      <w:marLeft w:val="0"/>
      <w:marRight w:val="0"/>
      <w:marTop w:val="0"/>
      <w:marBottom w:val="0"/>
      <w:divBdr>
        <w:top w:val="none" w:sz="0" w:space="0" w:color="auto"/>
        <w:left w:val="none" w:sz="0" w:space="0" w:color="auto"/>
        <w:bottom w:val="none" w:sz="0" w:space="0" w:color="auto"/>
        <w:right w:val="none" w:sz="0" w:space="0" w:color="auto"/>
      </w:divBdr>
    </w:div>
    <w:div w:id="402214745">
      <w:bodyDiv w:val="1"/>
      <w:marLeft w:val="0"/>
      <w:marRight w:val="0"/>
      <w:marTop w:val="0"/>
      <w:marBottom w:val="0"/>
      <w:divBdr>
        <w:top w:val="none" w:sz="0" w:space="0" w:color="auto"/>
        <w:left w:val="none" w:sz="0" w:space="0" w:color="auto"/>
        <w:bottom w:val="none" w:sz="0" w:space="0" w:color="auto"/>
        <w:right w:val="none" w:sz="0" w:space="0" w:color="auto"/>
      </w:divBdr>
      <w:divsChild>
        <w:div w:id="280770514">
          <w:marLeft w:val="0"/>
          <w:marRight w:val="0"/>
          <w:marTop w:val="0"/>
          <w:marBottom w:val="0"/>
          <w:divBdr>
            <w:top w:val="none" w:sz="0" w:space="0" w:color="auto"/>
            <w:left w:val="none" w:sz="0" w:space="0" w:color="auto"/>
            <w:bottom w:val="none" w:sz="0" w:space="0" w:color="auto"/>
            <w:right w:val="none" w:sz="0" w:space="0" w:color="auto"/>
          </w:divBdr>
          <w:divsChild>
            <w:div w:id="14885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482">
      <w:bodyDiv w:val="1"/>
      <w:marLeft w:val="0"/>
      <w:marRight w:val="0"/>
      <w:marTop w:val="0"/>
      <w:marBottom w:val="0"/>
      <w:divBdr>
        <w:top w:val="none" w:sz="0" w:space="0" w:color="auto"/>
        <w:left w:val="none" w:sz="0" w:space="0" w:color="auto"/>
        <w:bottom w:val="none" w:sz="0" w:space="0" w:color="auto"/>
        <w:right w:val="none" w:sz="0" w:space="0" w:color="auto"/>
      </w:divBdr>
      <w:divsChild>
        <w:div w:id="93139568">
          <w:marLeft w:val="0"/>
          <w:marRight w:val="0"/>
          <w:marTop w:val="0"/>
          <w:marBottom w:val="0"/>
          <w:divBdr>
            <w:top w:val="none" w:sz="0" w:space="0" w:color="auto"/>
            <w:left w:val="none" w:sz="0" w:space="0" w:color="auto"/>
            <w:bottom w:val="none" w:sz="0" w:space="0" w:color="auto"/>
            <w:right w:val="none" w:sz="0" w:space="0" w:color="auto"/>
          </w:divBdr>
        </w:div>
      </w:divsChild>
    </w:div>
    <w:div w:id="426585256">
      <w:bodyDiv w:val="1"/>
      <w:marLeft w:val="0"/>
      <w:marRight w:val="0"/>
      <w:marTop w:val="0"/>
      <w:marBottom w:val="0"/>
      <w:divBdr>
        <w:top w:val="none" w:sz="0" w:space="0" w:color="auto"/>
        <w:left w:val="none" w:sz="0" w:space="0" w:color="auto"/>
        <w:bottom w:val="none" w:sz="0" w:space="0" w:color="auto"/>
        <w:right w:val="none" w:sz="0" w:space="0" w:color="auto"/>
      </w:divBdr>
      <w:divsChild>
        <w:div w:id="1583107064">
          <w:marLeft w:val="0"/>
          <w:marRight w:val="0"/>
          <w:marTop w:val="0"/>
          <w:marBottom w:val="0"/>
          <w:divBdr>
            <w:top w:val="none" w:sz="0" w:space="0" w:color="auto"/>
            <w:left w:val="none" w:sz="0" w:space="0" w:color="auto"/>
            <w:bottom w:val="none" w:sz="0" w:space="0" w:color="auto"/>
            <w:right w:val="none" w:sz="0" w:space="0" w:color="auto"/>
          </w:divBdr>
        </w:div>
        <w:div w:id="1758792894">
          <w:marLeft w:val="0"/>
          <w:marRight w:val="0"/>
          <w:marTop w:val="0"/>
          <w:marBottom w:val="0"/>
          <w:divBdr>
            <w:top w:val="none" w:sz="0" w:space="0" w:color="auto"/>
            <w:left w:val="none" w:sz="0" w:space="0" w:color="auto"/>
            <w:bottom w:val="none" w:sz="0" w:space="0" w:color="auto"/>
            <w:right w:val="none" w:sz="0" w:space="0" w:color="auto"/>
          </w:divBdr>
        </w:div>
      </w:divsChild>
    </w:div>
    <w:div w:id="449935904">
      <w:bodyDiv w:val="1"/>
      <w:marLeft w:val="0"/>
      <w:marRight w:val="0"/>
      <w:marTop w:val="0"/>
      <w:marBottom w:val="0"/>
      <w:divBdr>
        <w:top w:val="none" w:sz="0" w:space="0" w:color="auto"/>
        <w:left w:val="none" w:sz="0" w:space="0" w:color="auto"/>
        <w:bottom w:val="none" w:sz="0" w:space="0" w:color="auto"/>
        <w:right w:val="none" w:sz="0" w:space="0" w:color="auto"/>
      </w:divBdr>
    </w:div>
    <w:div w:id="455880429">
      <w:bodyDiv w:val="1"/>
      <w:marLeft w:val="0"/>
      <w:marRight w:val="0"/>
      <w:marTop w:val="0"/>
      <w:marBottom w:val="0"/>
      <w:divBdr>
        <w:top w:val="none" w:sz="0" w:space="0" w:color="auto"/>
        <w:left w:val="none" w:sz="0" w:space="0" w:color="auto"/>
        <w:bottom w:val="none" w:sz="0" w:space="0" w:color="auto"/>
        <w:right w:val="none" w:sz="0" w:space="0" w:color="auto"/>
      </w:divBdr>
    </w:div>
    <w:div w:id="494878435">
      <w:bodyDiv w:val="1"/>
      <w:marLeft w:val="0"/>
      <w:marRight w:val="0"/>
      <w:marTop w:val="0"/>
      <w:marBottom w:val="0"/>
      <w:divBdr>
        <w:top w:val="none" w:sz="0" w:space="0" w:color="auto"/>
        <w:left w:val="none" w:sz="0" w:space="0" w:color="auto"/>
        <w:bottom w:val="none" w:sz="0" w:space="0" w:color="auto"/>
        <w:right w:val="none" w:sz="0" w:space="0" w:color="auto"/>
      </w:divBdr>
    </w:div>
    <w:div w:id="533153664">
      <w:bodyDiv w:val="1"/>
      <w:marLeft w:val="0"/>
      <w:marRight w:val="0"/>
      <w:marTop w:val="0"/>
      <w:marBottom w:val="0"/>
      <w:divBdr>
        <w:top w:val="none" w:sz="0" w:space="0" w:color="auto"/>
        <w:left w:val="none" w:sz="0" w:space="0" w:color="auto"/>
        <w:bottom w:val="none" w:sz="0" w:space="0" w:color="auto"/>
        <w:right w:val="none" w:sz="0" w:space="0" w:color="auto"/>
      </w:divBdr>
    </w:div>
    <w:div w:id="542211252">
      <w:bodyDiv w:val="1"/>
      <w:marLeft w:val="0"/>
      <w:marRight w:val="0"/>
      <w:marTop w:val="0"/>
      <w:marBottom w:val="0"/>
      <w:divBdr>
        <w:top w:val="none" w:sz="0" w:space="0" w:color="auto"/>
        <w:left w:val="none" w:sz="0" w:space="0" w:color="auto"/>
        <w:bottom w:val="none" w:sz="0" w:space="0" w:color="auto"/>
        <w:right w:val="none" w:sz="0" w:space="0" w:color="auto"/>
      </w:divBdr>
    </w:div>
    <w:div w:id="543293609">
      <w:bodyDiv w:val="1"/>
      <w:marLeft w:val="0"/>
      <w:marRight w:val="0"/>
      <w:marTop w:val="0"/>
      <w:marBottom w:val="0"/>
      <w:divBdr>
        <w:top w:val="none" w:sz="0" w:space="0" w:color="auto"/>
        <w:left w:val="none" w:sz="0" w:space="0" w:color="auto"/>
        <w:bottom w:val="none" w:sz="0" w:space="0" w:color="auto"/>
        <w:right w:val="none" w:sz="0" w:space="0" w:color="auto"/>
      </w:divBdr>
    </w:div>
    <w:div w:id="546376156">
      <w:bodyDiv w:val="1"/>
      <w:marLeft w:val="0"/>
      <w:marRight w:val="0"/>
      <w:marTop w:val="0"/>
      <w:marBottom w:val="0"/>
      <w:divBdr>
        <w:top w:val="none" w:sz="0" w:space="0" w:color="auto"/>
        <w:left w:val="none" w:sz="0" w:space="0" w:color="auto"/>
        <w:bottom w:val="none" w:sz="0" w:space="0" w:color="auto"/>
        <w:right w:val="none" w:sz="0" w:space="0" w:color="auto"/>
      </w:divBdr>
    </w:div>
    <w:div w:id="569121045">
      <w:bodyDiv w:val="1"/>
      <w:marLeft w:val="0"/>
      <w:marRight w:val="0"/>
      <w:marTop w:val="0"/>
      <w:marBottom w:val="0"/>
      <w:divBdr>
        <w:top w:val="none" w:sz="0" w:space="0" w:color="auto"/>
        <w:left w:val="none" w:sz="0" w:space="0" w:color="auto"/>
        <w:bottom w:val="none" w:sz="0" w:space="0" w:color="auto"/>
        <w:right w:val="none" w:sz="0" w:space="0" w:color="auto"/>
      </w:divBdr>
    </w:div>
    <w:div w:id="601449725">
      <w:bodyDiv w:val="1"/>
      <w:marLeft w:val="0"/>
      <w:marRight w:val="0"/>
      <w:marTop w:val="0"/>
      <w:marBottom w:val="0"/>
      <w:divBdr>
        <w:top w:val="none" w:sz="0" w:space="0" w:color="auto"/>
        <w:left w:val="none" w:sz="0" w:space="0" w:color="auto"/>
        <w:bottom w:val="none" w:sz="0" w:space="0" w:color="auto"/>
        <w:right w:val="none" w:sz="0" w:space="0" w:color="auto"/>
      </w:divBdr>
    </w:div>
    <w:div w:id="637339885">
      <w:bodyDiv w:val="1"/>
      <w:marLeft w:val="0"/>
      <w:marRight w:val="0"/>
      <w:marTop w:val="0"/>
      <w:marBottom w:val="0"/>
      <w:divBdr>
        <w:top w:val="none" w:sz="0" w:space="0" w:color="auto"/>
        <w:left w:val="none" w:sz="0" w:space="0" w:color="auto"/>
        <w:bottom w:val="none" w:sz="0" w:space="0" w:color="auto"/>
        <w:right w:val="none" w:sz="0" w:space="0" w:color="auto"/>
      </w:divBdr>
    </w:div>
    <w:div w:id="645625581">
      <w:bodyDiv w:val="1"/>
      <w:marLeft w:val="0"/>
      <w:marRight w:val="0"/>
      <w:marTop w:val="0"/>
      <w:marBottom w:val="0"/>
      <w:divBdr>
        <w:top w:val="none" w:sz="0" w:space="0" w:color="auto"/>
        <w:left w:val="none" w:sz="0" w:space="0" w:color="auto"/>
        <w:bottom w:val="none" w:sz="0" w:space="0" w:color="auto"/>
        <w:right w:val="none" w:sz="0" w:space="0" w:color="auto"/>
      </w:divBdr>
      <w:divsChild>
        <w:div w:id="1385175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1836179">
      <w:bodyDiv w:val="1"/>
      <w:marLeft w:val="0"/>
      <w:marRight w:val="0"/>
      <w:marTop w:val="0"/>
      <w:marBottom w:val="0"/>
      <w:divBdr>
        <w:top w:val="none" w:sz="0" w:space="0" w:color="auto"/>
        <w:left w:val="none" w:sz="0" w:space="0" w:color="auto"/>
        <w:bottom w:val="none" w:sz="0" w:space="0" w:color="auto"/>
        <w:right w:val="none" w:sz="0" w:space="0" w:color="auto"/>
      </w:divBdr>
    </w:div>
    <w:div w:id="676083877">
      <w:bodyDiv w:val="1"/>
      <w:marLeft w:val="0"/>
      <w:marRight w:val="0"/>
      <w:marTop w:val="0"/>
      <w:marBottom w:val="0"/>
      <w:divBdr>
        <w:top w:val="none" w:sz="0" w:space="0" w:color="auto"/>
        <w:left w:val="none" w:sz="0" w:space="0" w:color="auto"/>
        <w:bottom w:val="none" w:sz="0" w:space="0" w:color="auto"/>
        <w:right w:val="none" w:sz="0" w:space="0" w:color="auto"/>
      </w:divBdr>
    </w:div>
    <w:div w:id="709063759">
      <w:bodyDiv w:val="1"/>
      <w:marLeft w:val="0"/>
      <w:marRight w:val="0"/>
      <w:marTop w:val="0"/>
      <w:marBottom w:val="0"/>
      <w:divBdr>
        <w:top w:val="none" w:sz="0" w:space="0" w:color="auto"/>
        <w:left w:val="none" w:sz="0" w:space="0" w:color="auto"/>
        <w:bottom w:val="none" w:sz="0" w:space="0" w:color="auto"/>
        <w:right w:val="none" w:sz="0" w:space="0" w:color="auto"/>
      </w:divBdr>
    </w:div>
    <w:div w:id="713429559">
      <w:bodyDiv w:val="1"/>
      <w:marLeft w:val="0"/>
      <w:marRight w:val="0"/>
      <w:marTop w:val="0"/>
      <w:marBottom w:val="0"/>
      <w:divBdr>
        <w:top w:val="none" w:sz="0" w:space="0" w:color="auto"/>
        <w:left w:val="none" w:sz="0" w:space="0" w:color="auto"/>
        <w:bottom w:val="none" w:sz="0" w:space="0" w:color="auto"/>
        <w:right w:val="none" w:sz="0" w:space="0" w:color="auto"/>
      </w:divBdr>
    </w:div>
    <w:div w:id="741291810">
      <w:bodyDiv w:val="1"/>
      <w:marLeft w:val="0"/>
      <w:marRight w:val="0"/>
      <w:marTop w:val="0"/>
      <w:marBottom w:val="0"/>
      <w:divBdr>
        <w:top w:val="none" w:sz="0" w:space="0" w:color="auto"/>
        <w:left w:val="none" w:sz="0" w:space="0" w:color="auto"/>
        <w:bottom w:val="none" w:sz="0" w:space="0" w:color="auto"/>
        <w:right w:val="none" w:sz="0" w:space="0" w:color="auto"/>
      </w:divBdr>
    </w:div>
    <w:div w:id="751968347">
      <w:bodyDiv w:val="1"/>
      <w:marLeft w:val="0"/>
      <w:marRight w:val="0"/>
      <w:marTop w:val="0"/>
      <w:marBottom w:val="0"/>
      <w:divBdr>
        <w:top w:val="none" w:sz="0" w:space="0" w:color="auto"/>
        <w:left w:val="none" w:sz="0" w:space="0" w:color="auto"/>
        <w:bottom w:val="none" w:sz="0" w:space="0" w:color="auto"/>
        <w:right w:val="none" w:sz="0" w:space="0" w:color="auto"/>
      </w:divBdr>
    </w:div>
    <w:div w:id="759058416">
      <w:bodyDiv w:val="1"/>
      <w:marLeft w:val="0"/>
      <w:marRight w:val="0"/>
      <w:marTop w:val="0"/>
      <w:marBottom w:val="0"/>
      <w:divBdr>
        <w:top w:val="none" w:sz="0" w:space="0" w:color="auto"/>
        <w:left w:val="none" w:sz="0" w:space="0" w:color="auto"/>
        <w:bottom w:val="none" w:sz="0" w:space="0" w:color="auto"/>
        <w:right w:val="none" w:sz="0" w:space="0" w:color="auto"/>
      </w:divBdr>
      <w:divsChild>
        <w:div w:id="361055401">
          <w:marLeft w:val="0"/>
          <w:marRight w:val="0"/>
          <w:marTop w:val="0"/>
          <w:marBottom w:val="0"/>
          <w:divBdr>
            <w:top w:val="none" w:sz="0" w:space="0" w:color="auto"/>
            <w:left w:val="none" w:sz="0" w:space="0" w:color="auto"/>
            <w:bottom w:val="none" w:sz="0" w:space="0" w:color="auto"/>
            <w:right w:val="none" w:sz="0" w:space="0" w:color="auto"/>
          </w:divBdr>
          <w:divsChild>
            <w:div w:id="19256756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71047976">
      <w:bodyDiv w:val="1"/>
      <w:marLeft w:val="0"/>
      <w:marRight w:val="0"/>
      <w:marTop w:val="0"/>
      <w:marBottom w:val="0"/>
      <w:divBdr>
        <w:top w:val="none" w:sz="0" w:space="0" w:color="auto"/>
        <w:left w:val="none" w:sz="0" w:space="0" w:color="auto"/>
        <w:bottom w:val="none" w:sz="0" w:space="0" w:color="auto"/>
        <w:right w:val="none" w:sz="0" w:space="0" w:color="auto"/>
      </w:divBdr>
    </w:div>
    <w:div w:id="800346178">
      <w:bodyDiv w:val="1"/>
      <w:marLeft w:val="0"/>
      <w:marRight w:val="0"/>
      <w:marTop w:val="0"/>
      <w:marBottom w:val="0"/>
      <w:divBdr>
        <w:top w:val="none" w:sz="0" w:space="0" w:color="auto"/>
        <w:left w:val="none" w:sz="0" w:space="0" w:color="auto"/>
        <w:bottom w:val="none" w:sz="0" w:space="0" w:color="auto"/>
        <w:right w:val="none" w:sz="0" w:space="0" w:color="auto"/>
      </w:divBdr>
    </w:div>
    <w:div w:id="802580649">
      <w:bodyDiv w:val="1"/>
      <w:marLeft w:val="0"/>
      <w:marRight w:val="0"/>
      <w:marTop w:val="0"/>
      <w:marBottom w:val="0"/>
      <w:divBdr>
        <w:top w:val="none" w:sz="0" w:space="0" w:color="auto"/>
        <w:left w:val="none" w:sz="0" w:space="0" w:color="auto"/>
        <w:bottom w:val="none" w:sz="0" w:space="0" w:color="auto"/>
        <w:right w:val="none" w:sz="0" w:space="0" w:color="auto"/>
      </w:divBdr>
    </w:div>
    <w:div w:id="837695927">
      <w:bodyDiv w:val="1"/>
      <w:marLeft w:val="0"/>
      <w:marRight w:val="0"/>
      <w:marTop w:val="0"/>
      <w:marBottom w:val="0"/>
      <w:divBdr>
        <w:top w:val="none" w:sz="0" w:space="0" w:color="auto"/>
        <w:left w:val="none" w:sz="0" w:space="0" w:color="auto"/>
        <w:bottom w:val="none" w:sz="0" w:space="0" w:color="auto"/>
        <w:right w:val="none" w:sz="0" w:space="0" w:color="auto"/>
      </w:divBdr>
    </w:div>
    <w:div w:id="840438295">
      <w:bodyDiv w:val="1"/>
      <w:marLeft w:val="0"/>
      <w:marRight w:val="0"/>
      <w:marTop w:val="0"/>
      <w:marBottom w:val="0"/>
      <w:divBdr>
        <w:top w:val="none" w:sz="0" w:space="0" w:color="auto"/>
        <w:left w:val="none" w:sz="0" w:space="0" w:color="auto"/>
        <w:bottom w:val="none" w:sz="0" w:space="0" w:color="auto"/>
        <w:right w:val="none" w:sz="0" w:space="0" w:color="auto"/>
      </w:divBdr>
    </w:div>
    <w:div w:id="842551642">
      <w:bodyDiv w:val="1"/>
      <w:marLeft w:val="0"/>
      <w:marRight w:val="0"/>
      <w:marTop w:val="0"/>
      <w:marBottom w:val="0"/>
      <w:divBdr>
        <w:top w:val="none" w:sz="0" w:space="0" w:color="auto"/>
        <w:left w:val="none" w:sz="0" w:space="0" w:color="auto"/>
        <w:bottom w:val="none" w:sz="0" w:space="0" w:color="auto"/>
        <w:right w:val="none" w:sz="0" w:space="0" w:color="auto"/>
      </w:divBdr>
    </w:div>
    <w:div w:id="859007360">
      <w:bodyDiv w:val="1"/>
      <w:marLeft w:val="0"/>
      <w:marRight w:val="0"/>
      <w:marTop w:val="0"/>
      <w:marBottom w:val="0"/>
      <w:divBdr>
        <w:top w:val="none" w:sz="0" w:space="0" w:color="auto"/>
        <w:left w:val="none" w:sz="0" w:space="0" w:color="auto"/>
        <w:bottom w:val="none" w:sz="0" w:space="0" w:color="auto"/>
        <w:right w:val="none" w:sz="0" w:space="0" w:color="auto"/>
      </w:divBdr>
    </w:div>
    <w:div w:id="868563782">
      <w:bodyDiv w:val="1"/>
      <w:marLeft w:val="0"/>
      <w:marRight w:val="0"/>
      <w:marTop w:val="0"/>
      <w:marBottom w:val="0"/>
      <w:divBdr>
        <w:top w:val="none" w:sz="0" w:space="0" w:color="auto"/>
        <w:left w:val="none" w:sz="0" w:space="0" w:color="auto"/>
        <w:bottom w:val="none" w:sz="0" w:space="0" w:color="auto"/>
        <w:right w:val="none" w:sz="0" w:space="0" w:color="auto"/>
      </w:divBdr>
    </w:div>
    <w:div w:id="876897367">
      <w:bodyDiv w:val="1"/>
      <w:marLeft w:val="0"/>
      <w:marRight w:val="0"/>
      <w:marTop w:val="0"/>
      <w:marBottom w:val="0"/>
      <w:divBdr>
        <w:top w:val="none" w:sz="0" w:space="0" w:color="auto"/>
        <w:left w:val="none" w:sz="0" w:space="0" w:color="auto"/>
        <w:bottom w:val="none" w:sz="0" w:space="0" w:color="auto"/>
        <w:right w:val="none" w:sz="0" w:space="0" w:color="auto"/>
      </w:divBdr>
    </w:div>
    <w:div w:id="920334559">
      <w:bodyDiv w:val="1"/>
      <w:marLeft w:val="0"/>
      <w:marRight w:val="0"/>
      <w:marTop w:val="0"/>
      <w:marBottom w:val="0"/>
      <w:divBdr>
        <w:top w:val="none" w:sz="0" w:space="0" w:color="auto"/>
        <w:left w:val="none" w:sz="0" w:space="0" w:color="auto"/>
        <w:bottom w:val="none" w:sz="0" w:space="0" w:color="auto"/>
        <w:right w:val="none" w:sz="0" w:space="0" w:color="auto"/>
      </w:divBdr>
    </w:div>
    <w:div w:id="924194251">
      <w:bodyDiv w:val="1"/>
      <w:marLeft w:val="0"/>
      <w:marRight w:val="0"/>
      <w:marTop w:val="0"/>
      <w:marBottom w:val="0"/>
      <w:divBdr>
        <w:top w:val="none" w:sz="0" w:space="0" w:color="auto"/>
        <w:left w:val="none" w:sz="0" w:space="0" w:color="auto"/>
        <w:bottom w:val="none" w:sz="0" w:space="0" w:color="auto"/>
        <w:right w:val="none" w:sz="0" w:space="0" w:color="auto"/>
      </w:divBdr>
    </w:div>
    <w:div w:id="928539554">
      <w:bodyDiv w:val="1"/>
      <w:marLeft w:val="0"/>
      <w:marRight w:val="0"/>
      <w:marTop w:val="0"/>
      <w:marBottom w:val="0"/>
      <w:divBdr>
        <w:top w:val="none" w:sz="0" w:space="0" w:color="auto"/>
        <w:left w:val="none" w:sz="0" w:space="0" w:color="auto"/>
        <w:bottom w:val="none" w:sz="0" w:space="0" w:color="auto"/>
        <w:right w:val="none" w:sz="0" w:space="0" w:color="auto"/>
      </w:divBdr>
    </w:div>
    <w:div w:id="987393284">
      <w:bodyDiv w:val="1"/>
      <w:marLeft w:val="0"/>
      <w:marRight w:val="0"/>
      <w:marTop w:val="0"/>
      <w:marBottom w:val="0"/>
      <w:divBdr>
        <w:top w:val="none" w:sz="0" w:space="0" w:color="auto"/>
        <w:left w:val="none" w:sz="0" w:space="0" w:color="auto"/>
        <w:bottom w:val="none" w:sz="0" w:space="0" w:color="auto"/>
        <w:right w:val="none" w:sz="0" w:space="0" w:color="auto"/>
      </w:divBdr>
    </w:div>
    <w:div w:id="1025983042">
      <w:bodyDiv w:val="1"/>
      <w:marLeft w:val="0"/>
      <w:marRight w:val="0"/>
      <w:marTop w:val="0"/>
      <w:marBottom w:val="0"/>
      <w:divBdr>
        <w:top w:val="none" w:sz="0" w:space="0" w:color="auto"/>
        <w:left w:val="none" w:sz="0" w:space="0" w:color="auto"/>
        <w:bottom w:val="none" w:sz="0" w:space="0" w:color="auto"/>
        <w:right w:val="none" w:sz="0" w:space="0" w:color="auto"/>
      </w:divBdr>
    </w:div>
    <w:div w:id="1077435192">
      <w:bodyDiv w:val="1"/>
      <w:marLeft w:val="0"/>
      <w:marRight w:val="0"/>
      <w:marTop w:val="0"/>
      <w:marBottom w:val="0"/>
      <w:divBdr>
        <w:top w:val="none" w:sz="0" w:space="0" w:color="auto"/>
        <w:left w:val="none" w:sz="0" w:space="0" w:color="auto"/>
        <w:bottom w:val="none" w:sz="0" w:space="0" w:color="auto"/>
        <w:right w:val="none" w:sz="0" w:space="0" w:color="auto"/>
      </w:divBdr>
    </w:div>
    <w:div w:id="1107701059">
      <w:bodyDiv w:val="1"/>
      <w:marLeft w:val="0"/>
      <w:marRight w:val="0"/>
      <w:marTop w:val="0"/>
      <w:marBottom w:val="0"/>
      <w:divBdr>
        <w:top w:val="none" w:sz="0" w:space="0" w:color="auto"/>
        <w:left w:val="none" w:sz="0" w:space="0" w:color="auto"/>
        <w:bottom w:val="none" w:sz="0" w:space="0" w:color="auto"/>
        <w:right w:val="none" w:sz="0" w:space="0" w:color="auto"/>
      </w:divBdr>
    </w:div>
    <w:div w:id="1113134225">
      <w:bodyDiv w:val="1"/>
      <w:marLeft w:val="0"/>
      <w:marRight w:val="0"/>
      <w:marTop w:val="0"/>
      <w:marBottom w:val="0"/>
      <w:divBdr>
        <w:top w:val="none" w:sz="0" w:space="0" w:color="auto"/>
        <w:left w:val="none" w:sz="0" w:space="0" w:color="auto"/>
        <w:bottom w:val="none" w:sz="0" w:space="0" w:color="auto"/>
        <w:right w:val="none" w:sz="0" w:space="0" w:color="auto"/>
      </w:divBdr>
    </w:div>
    <w:div w:id="1118138633">
      <w:bodyDiv w:val="1"/>
      <w:marLeft w:val="0"/>
      <w:marRight w:val="0"/>
      <w:marTop w:val="0"/>
      <w:marBottom w:val="0"/>
      <w:divBdr>
        <w:top w:val="none" w:sz="0" w:space="0" w:color="auto"/>
        <w:left w:val="none" w:sz="0" w:space="0" w:color="auto"/>
        <w:bottom w:val="none" w:sz="0" w:space="0" w:color="auto"/>
        <w:right w:val="none" w:sz="0" w:space="0" w:color="auto"/>
      </w:divBdr>
    </w:div>
    <w:div w:id="1222525011">
      <w:bodyDiv w:val="1"/>
      <w:marLeft w:val="0"/>
      <w:marRight w:val="0"/>
      <w:marTop w:val="0"/>
      <w:marBottom w:val="0"/>
      <w:divBdr>
        <w:top w:val="none" w:sz="0" w:space="0" w:color="auto"/>
        <w:left w:val="none" w:sz="0" w:space="0" w:color="auto"/>
        <w:bottom w:val="none" w:sz="0" w:space="0" w:color="auto"/>
        <w:right w:val="none" w:sz="0" w:space="0" w:color="auto"/>
      </w:divBdr>
    </w:div>
    <w:div w:id="1248348541">
      <w:bodyDiv w:val="1"/>
      <w:marLeft w:val="0"/>
      <w:marRight w:val="0"/>
      <w:marTop w:val="0"/>
      <w:marBottom w:val="0"/>
      <w:divBdr>
        <w:top w:val="none" w:sz="0" w:space="0" w:color="auto"/>
        <w:left w:val="none" w:sz="0" w:space="0" w:color="auto"/>
        <w:bottom w:val="none" w:sz="0" w:space="0" w:color="auto"/>
        <w:right w:val="none" w:sz="0" w:space="0" w:color="auto"/>
      </w:divBdr>
    </w:div>
    <w:div w:id="1306621565">
      <w:bodyDiv w:val="1"/>
      <w:marLeft w:val="0"/>
      <w:marRight w:val="0"/>
      <w:marTop w:val="0"/>
      <w:marBottom w:val="0"/>
      <w:divBdr>
        <w:top w:val="none" w:sz="0" w:space="0" w:color="auto"/>
        <w:left w:val="none" w:sz="0" w:space="0" w:color="auto"/>
        <w:bottom w:val="none" w:sz="0" w:space="0" w:color="auto"/>
        <w:right w:val="none" w:sz="0" w:space="0" w:color="auto"/>
      </w:divBdr>
    </w:div>
    <w:div w:id="1323847337">
      <w:bodyDiv w:val="1"/>
      <w:marLeft w:val="0"/>
      <w:marRight w:val="0"/>
      <w:marTop w:val="0"/>
      <w:marBottom w:val="0"/>
      <w:divBdr>
        <w:top w:val="none" w:sz="0" w:space="0" w:color="auto"/>
        <w:left w:val="none" w:sz="0" w:space="0" w:color="auto"/>
        <w:bottom w:val="none" w:sz="0" w:space="0" w:color="auto"/>
        <w:right w:val="none" w:sz="0" w:space="0" w:color="auto"/>
      </w:divBdr>
    </w:div>
    <w:div w:id="1343162724">
      <w:bodyDiv w:val="1"/>
      <w:marLeft w:val="0"/>
      <w:marRight w:val="0"/>
      <w:marTop w:val="0"/>
      <w:marBottom w:val="0"/>
      <w:divBdr>
        <w:top w:val="none" w:sz="0" w:space="0" w:color="auto"/>
        <w:left w:val="none" w:sz="0" w:space="0" w:color="auto"/>
        <w:bottom w:val="none" w:sz="0" w:space="0" w:color="auto"/>
        <w:right w:val="none" w:sz="0" w:space="0" w:color="auto"/>
      </w:divBdr>
    </w:div>
    <w:div w:id="1351183534">
      <w:bodyDiv w:val="1"/>
      <w:marLeft w:val="0"/>
      <w:marRight w:val="0"/>
      <w:marTop w:val="0"/>
      <w:marBottom w:val="0"/>
      <w:divBdr>
        <w:top w:val="none" w:sz="0" w:space="0" w:color="auto"/>
        <w:left w:val="none" w:sz="0" w:space="0" w:color="auto"/>
        <w:bottom w:val="none" w:sz="0" w:space="0" w:color="auto"/>
        <w:right w:val="none" w:sz="0" w:space="0" w:color="auto"/>
      </w:divBdr>
    </w:div>
    <w:div w:id="1353264595">
      <w:bodyDiv w:val="1"/>
      <w:marLeft w:val="0"/>
      <w:marRight w:val="0"/>
      <w:marTop w:val="0"/>
      <w:marBottom w:val="0"/>
      <w:divBdr>
        <w:top w:val="none" w:sz="0" w:space="0" w:color="auto"/>
        <w:left w:val="none" w:sz="0" w:space="0" w:color="auto"/>
        <w:bottom w:val="none" w:sz="0" w:space="0" w:color="auto"/>
        <w:right w:val="none" w:sz="0" w:space="0" w:color="auto"/>
      </w:divBdr>
    </w:div>
    <w:div w:id="1401518128">
      <w:bodyDiv w:val="1"/>
      <w:marLeft w:val="0"/>
      <w:marRight w:val="0"/>
      <w:marTop w:val="0"/>
      <w:marBottom w:val="0"/>
      <w:divBdr>
        <w:top w:val="none" w:sz="0" w:space="0" w:color="auto"/>
        <w:left w:val="none" w:sz="0" w:space="0" w:color="auto"/>
        <w:bottom w:val="none" w:sz="0" w:space="0" w:color="auto"/>
        <w:right w:val="none" w:sz="0" w:space="0" w:color="auto"/>
      </w:divBdr>
    </w:div>
    <w:div w:id="1408385468">
      <w:bodyDiv w:val="1"/>
      <w:marLeft w:val="0"/>
      <w:marRight w:val="0"/>
      <w:marTop w:val="0"/>
      <w:marBottom w:val="0"/>
      <w:divBdr>
        <w:top w:val="none" w:sz="0" w:space="0" w:color="auto"/>
        <w:left w:val="none" w:sz="0" w:space="0" w:color="auto"/>
        <w:bottom w:val="none" w:sz="0" w:space="0" w:color="auto"/>
        <w:right w:val="none" w:sz="0" w:space="0" w:color="auto"/>
      </w:divBdr>
      <w:divsChild>
        <w:div w:id="99766048">
          <w:marLeft w:val="0"/>
          <w:marRight w:val="0"/>
          <w:marTop w:val="0"/>
          <w:marBottom w:val="0"/>
          <w:divBdr>
            <w:top w:val="none" w:sz="0" w:space="0" w:color="auto"/>
            <w:left w:val="none" w:sz="0" w:space="0" w:color="auto"/>
            <w:bottom w:val="none" w:sz="0" w:space="0" w:color="auto"/>
            <w:right w:val="none" w:sz="0" w:space="0" w:color="auto"/>
          </w:divBdr>
        </w:div>
        <w:div w:id="298807750">
          <w:marLeft w:val="0"/>
          <w:marRight w:val="0"/>
          <w:marTop w:val="0"/>
          <w:marBottom w:val="0"/>
          <w:divBdr>
            <w:top w:val="none" w:sz="0" w:space="0" w:color="auto"/>
            <w:left w:val="none" w:sz="0" w:space="0" w:color="auto"/>
            <w:bottom w:val="none" w:sz="0" w:space="0" w:color="auto"/>
            <w:right w:val="none" w:sz="0" w:space="0" w:color="auto"/>
          </w:divBdr>
        </w:div>
        <w:div w:id="980188843">
          <w:marLeft w:val="0"/>
          <w:marRight w:val="0"/>
          <w:marTop w:val="0"/>
          <w:marBottom w:val="0"/>
          <w:divBdr>
            <w:top w:val="none" w:sz="0" w:space="0" w:color="auto"/>
            <w:left w:val="none" w:sz="0" w:space="0" w:color="auto"/>
            <w:bottom w:val="none" w:sz="0" w:space="0" w:color="auto"/>
            <w:right w:val="none" w:sz="0" w:space="0" w:color="auto"/>
          </w:divBdr>
        </w:div>
        <w:div w:id="1154494005">
          <w:marLeft w:val="0"/>
          <w:marRight w:val="0"/>
          <w:marTop w:val="0"/>
          <w:marBottom w:val="0"/>
          <w:divBdr>
            <w:top w:val="none" w:sz="0" w:space="0" w:color="auto"/>
            <w:left w:val="none" w:sz="0" w:space="0" w:color="auto"/>
            <w:bottom w:val="none" w:sz="0" w:space="0" w:color="auto"/>
            <w:right w:val="none" w:sz="0" w:space="0" w:color="auto"/>
          </w:divBdr>
        </w:div>
      </w:divsChild>
    </w:div>
    <w:div w:id="1428620522">
      <w:bodyDiv w:val="1"/>
      <w:marLeft w:val="0"/>
      <w:marRight w:val="0"/>
      <w:marTop w:val="0"/>
      <w:marBottom w:val="0"/>
      <w:divBdr>
        <w:top w:val="none" w:sz="0" w:space="0" w:color="auto"/>
        <w:left w:val="none" w:sz="0" w:space="0" w:color="auto"/>
        <w:bottom w:val="none" w:sz="0" w:space="0" w:color="auto"/>
        <w:right w:val="none" w:sz="0" w:space="0" w:color="auto"/>
      </w:divBdr>
    </w:div>
    <w:div w:id="1455556219">
      <w:bodyDiv w:val="1"/>
      <w:marLeft w:val="0"/>
      <w:marRight w:val="0"/>
      <w:marTop w:val="0"/>
      <w:marBottom w:val="0"/>
      <w:divBdr>
        <w:top w:val="none" w:sz="0" w:space="0" w:color="auto"/>
        <w:left w:val="none" w:sz="0" w:space="0" w:color="auto"/>
        <w:bottom w:val="none" w:sz="0" w:space="0" w:color="auto"/>
        <w:right w:val="none" w:sz="0" w:space="0" w:color="auto"/>
      </w:divBdr>
      <w:divsChild>
        <w:div w:id="1168866561">
          <w:marLeft w:val="0"/>
          <w:marRight w:val="0"/>
          <w:marTop w:val="0"/>
          <w:marBottom w:val="0"/>
          <w:divBdr>
            <w:top w:val="none" w:sz="0" w:space="0" w:color="auto"/>
            <w:left w:val="none" w:sz="0" w:space="0" w:color="auto"/>
            <w:bottom w:val="none" w:sz="0" w:space="0" w:color="auto"/>
            <w:right w:val="none" w:sz="0" w:space="0" w:color="auto"/>
          </w:divBdr>
        </w:div>
        <w:div w:id="1234974482">
          <w:marLeft w:val="0"/>
          <w:marRight w:val="0"/>
          <w:marTop w:val="0"/>
          <w:marBottom w:val="0"/>
          <w:divBdr>
            <w:top w:val="none" w:sz="0" w:space="0" w:color="auto"/>
            <w:left w:val="none" w:sz="0" w:space="0" w:color="auto"/>
            <w:bottom w:val="none" w:sz="0" w:space="0" w:color="auto"/>
            <w:right w:val="none" w:sz="0" w:space="0" w:color="auto"/>
          </w:divBdr>
        </w:div>
      </w:divsChild>
    </w:div>
    <w:div w:id="1470174937">
      <w:bodyDiv w:val="1"/>
      <w:marLeft w:val="0"/>
      <w:marRight w:val="0"/>
      <w:marTop w:val="0"/>
      <w:marBottom w:val="0"/>
      <w:divBdr>
        <w:top w:val="none" w:sz="0" w:space="0" w:color="auto"/>
        <w:left w:val="none" w:sz="0" w:space="0" w:color="auto"/>
        <w:bottom w:val="none" w:sz="0" w:space="0" w:color="auto"/>
        <w:right w:val="none" w:sz="0" w:space="0" w:color="auto"/>
      </w:divBdr>
    </w:div>
    <w:div w:id="1476068008">
      <w:bodyDiv w:val="1"/>
      <w:marLeft w:val="0"/>
      <w:marRight w:val="0"/>
      <w:marTop w:val="0"/>
      <w:marBottom w:val="0"/>
      <w:divBdr>
        <w:top w:val="none" w:sz="0" w:space="0" w:color="auto"/>
        <w:left w:val="none" w:sz="0" w:space="0" w:color="auto"/>
        <w:bottom w:val="none" w:sz="0" w:space="0" w:color="auto"/>
        <w:right w:val="none" w:sz="0" w:space="0" w:color="auto"/>
      </w:divBdr>
    </w:div>
    <w:div w:id="1481582070">
      <w:bodyDiv w:val="1"/>
      <w:marLeft w:val="0"/>
      <w:marRight w:val="0"/>
      <w:marTop w:val="0"/>
      <w:marBottom w:val="0"/>
      <w:divBdr>
        <w:top w:val="none" w:sz="0" w:space="0" w:color="auto"/>
        <w:left w:val="none" w:sz="0" w:space="0" w:color="auto"/>
        <w:bottom w:val="none" w:sz="0" w:space="0" w:color="auto"/>
        <w:right w:val="none" w:sz="0" w:space="0" w:color="auto"/>
      </w:divBdr>
    </w:div>
    <w:div w:id="1484929961">
      <w:bodyDiv w:val="1"/>
      <w:marLeft w:val="0"/>
      <w:marRight w:val="0"/>
      <w:marTop w:val="0"/>
      <w:marBottom w:val="0"/>
      <w:divBdr>
        <w:top w:val="none" w:sz="0" w:space="0" w:color="auto"/>
        <w:left w:val="none" w:sz="0" w:space="0" w:color="auto"/>
        <w:bottom w:val="none" w:sz="0" w:space="0" w:color="auto"/>
        <w:right w:val="none" w:sz="0" w:space="0" w:color="auto"/>
      </w:divBdr>
    </w:div>
    <w:div w:id="1572547050">
      <w:bodyDiv w:val="1"/>
      <w:marLeft w:val="0"/>
      <w:marRight w:val="0"/>
      <w:marTop w:val="0"/>
      <w:marBottom w:val="0"/>
      <w:divBdr>
        <w:top w:val="none" w:sz="0" w:space="0" w:color="auto"/>
        <w:left w:val="none" w:sz="0" w:space="0" w:color="auto"/>
        <w:bottom w:val="none" w:sz="0" w:space="0" w:color="auto"/>
        <w:right w:val="none" w:sz="0" w:space="0" w:color="auto"/>
      </w:divBdr>
    </w:div>
    <w:div w:id="1574656845">
      <w:bodyDiv w:val="1"/>
      <w:marLeft w:val="0"/>
      <w:marRight w:val="0"/>
      <w:marTop w:val="0"/>
      <w:marBottom w:val="0"/>
      <w:divBdr>
        <w:top w:val="none" w:sz="0" w:space="0" w:color="auto"/>
        <w:left w:val="none" w:sz="0" w:space="0" w:color="auto"/>
        <w:bottom w:val="none" w:sz="0" w:space="0" w:color="auto"/>
        <w:right w:val="none" w:sz="0" w:space="0" w:color="auto"/>
      </w:divBdr>
    </w:div>
    <w:div w:id="1590962150">
      <w:bodyDiv w:val="1"/>
      <w:marLeft w:val="0"/>
      <w:marRight w:val="0"/>
      <w:marTop w:val="0"/>
      <w:marBottom w:val="0"/>
      <w:divBdr>
        <w:top w:val="none" w:sz="0" w:space="0" w:color="auto"/>
        <w:left w:val="none" w:sz="0" w:space="0" w:color="auto"/>
        <w:bottom w:val="none" w:sz="0" w:space="0" w:color="auto"/>
        <w:right w:val="none" w:sz="0" w:space="0" w:color="auto"/>
      </w:divBdr>
    </w:div>
    <w:div w:id="1598058466">
      <w:bodyDiv w:val="1"/>
      <w:marLeft w:val="0"/>
      <w:marRight w:val="0"/>
      <w:marTop w:val="0"/>
      <w:marBottom w:val="0"/>
      <w:divBdr>
        <w:top w:val="none" w:sz="0" w:space="0" w:color="auto"/>
        <w:left w:val="none" w:sz="0" w:space="0" w:color="auto"/>
        <w:bottom w:val="none" w:sz="0" w:space="0" w:color="auto"/>
        <w:right w:val="none" w:sz="0" w:space="0" w:color="auto"/>
      </w:divBdr>
    </w:div>
    <w:div w:id="1655793398">
      <w:bodyDiv w:val="1"/>
      <w:marLeft w:val="0"/>
      <w:marRight w:val="0"/>
      <w:marTop w:val="0"/>
      <w:marBottom w:val="0"/>
      <w:divBdr>
        <w:top w:val="none" w:sz="0" w:space="0" w:color="auto"/>
        <w:left w:val="none" w:sz="0" w:space="0" w:color="auto"/>
        <w:bottom w:val="none" w:sz="0" w:space="0" w:color="auto"/>
        <w:right w:val="none" w:sz="0" w:space="0" w:color="auto"/>
      </w:divBdr>
      <w:divsChild>
        <w:div w:id="309940084">
          <w:marLeft w:val="0"/>
          <w:marRight w:val="0"/>
          <w:marTop w:val="0"/>
          <w:marBottom w:val="0"/>
          <w:divBdr>
            <w:top w:val="none" w:sz="0" w:space="0" w:color="auto"/>
            <w:left w:val="none" w:sz="0" w:space="0" w:color="auto"/>
            <w:bottom w:val="none" w:sz="0" w:space="0" w:color="auto"/>
            <w:right w:val="none" w:sz="0" w:space="0" w:color="auto"/>
          </w:divBdr>
        </w:div>
        <w:div w:id="413820402">
          <w:marLeft w:val="0"/>
          <w:marRight w:val="0"/>
          <w:marTop w:val="0"/>
          <w:marBottom w:val="0"/>
          <w:divBdr>
            <w:top w:val="none" w:sz="0" w:space="0" w:color="auto"/>
            <w:left w:val="none" w:sz="0" w:space="0" w:color="auto"/>
            <w:bottom w:val="none" w:sz="0" w:space="0" w:color="auto"/>
            <w:right w:val="none" w:sz="0" w:space="0" w:color="auto"/>
          </w:divBdr>
        </w:div>
        <w:div w:id="981540989">
          <w:marLeft w:val="0"/>
          <w:marRight w:val="0"/>
          <w:marTop w:val="0"/>
          <w:marBottom w:val="0"/>
          <w:divBdr>
            <w:top w:val="none" w:sz="0" w:space="0" w:color="auto"/>
            <w:left w:val="none" w:sz="0" w:space="0" w:color="auto"/>
            <w:bottom w:val="none" w:sz="0" w:space="0" w:color="auto"/>
            <w:right w:val="none" w:sz="0" w:space="0" w:color="auto"/>
          </w:divBdr>
        </w:div>
      </w:divsChild>
    </w:div>
    <w:div w:id="1675449696">
      <w:bodyDiv w:val="1"/>
      <w:marLeft w:val="0"/>
      <w:marRight w:val="0"/>
      <w:marTop w:val="0"/>
      <w:marBottom w:val="0"/>
      <w:divBdr>
        <w:top w:val="none" w:sz="0" w:space="0" w:color="auto"/>
        <w:left w:val="none" w:sz="0" w:space="0" w:color="auto"/>
        <w:bottom w:val="none" w:sz="0" w:space="0" w:color="auto"/>
        <w:right w:val="none" w:sz="0" w:space="0" w:color="auto"/>
      </w:divBdr>
    </w:div>
    <w:div w:id="1681814887">
      <w:bodyDiv w:val="1"/>
      <w:marLeft w:val="0"/>
      <w:marRight w:val="0"/>
      <w:marTop w:val="0"/>
      <w:marBottom w:val="0"/>
      <w:divBdr>
        <w:top w:val="none" w:sz="0" w:space="0" w:color="auto"/>
        <w:left w:val="none" w:sz="0" w:space="0" w:color="auto"/>
        <w:bottom w:val="none" w:sz="0" w:space="0" w:color="auto"/>
        <w:right w:val="none" w:sz="0" w:space="0" w:color="auto"/>
      </w:divBdr>
    </w:div>
    <w:div w:id="1688218683">
      <w:bodyDiv w:val="1"/>
      <w:marLeft w:val="0"/>
      <w:marRight w:val="0"/>
      <w:marTop w:val="0"/>
      <w:marBottom w:val="0"/>
      <w:divBdr>
        <w:top w:val="none" w:sz="0" w:space="0" w:color="auto"/>
        <w:left w:val="none" w:sz="0" w:space="0" w:color="auto"/>
        <w:bottom w:val="none" w:sz="0" w:space="0" w:color="auto"/>
        <w:right w:val="none" w:sz="0" w:space="0" w:color="auto"/>
      </w:divBdr>
    </w:div>
    <w:div w:id="1688944051">
      <w:bodyDiv w:val="1"/>
      <w:marLeft w:val="0"/>
      <w:marRight w:val="0"/>
      <w:marTop w:val="0"/>
      <w:marBottom w:val="0"/>
      <w:divBdr>
        <w:top w:val="none" w:sz="0" w:space="0" w:color="auto"/>
        <w:left w:val="none" w:sz="0" w:space="0" w:color="auto"/>
        <w:bottom w:val="none" w:sz="0" w:space="0" w:color="auto"/>
        <w:right w:val="none" w:sz="0" w:space="0" w:color="auto"/>
      </w:divBdr>
    </w:div>
    <w:div w:id="1707871589">
      <w:bodyDiv w:val="1"/>
      <w:marLeft w:val="0"/>
      <w:marRight w:val="0"/>
      <w:marTop w:val="0"/>
      <w:marBottom w:val="0"/>
      <w:divBdr>
        <w:top w:val="none" w:sz="0" w:space="0" w:color="auto"/>
        <w:left w:val="none" w:sz="0" w:space="0" w:color="auto"/>
        <w:bottom w:val="none" w:sz="0" w:space="0" w:color="auto"/>
        <w:right w:val="none" w:sz="0" w:space="0" w:color="auto"/>
      </w:divBdr>
    </w:div>
    <w:div w:id="1721897534">
      <w:bodyDiv w:val="1"/>
      <w:marLeft w:val="0"/>
      <w:marRight w:val="0"/>
      <w:marTop w:val="0"/>
      <w:marBottom w:val="0"/>
      <w:divBdr>
        <w:top w:val="none" w:sz="0" w:space="0" w:color="auto"/>
        <w:left w:val="none" w:sz="0" w:space="0" w:color="auto"/>
        <w:bottom w:val="none" w:sz="0" w:space="0" w:color="auto"/>
        <w:right w:val="none" w:sz="0" w:space="0" w:color="auto"/>
      </w:divBdr>
    </w:div>
    <w:div w:id="1729526369">
      <w:bodyDiv w:val="1"/>
      <w:marLeft w:val="0"/>
      <w:marRight w:val="0"/>
      <w:marTop w:val="0"/>
      <w:marBottom w:val="0"/>
      <w:divBdr>
        <w:top w:val="none" w:sz="0" w:space="0" w:color="auto"/>
        <w:left w:val="none" w:sz="0" w:space="0" w:color="auto"/>
        <w:bottom w:val="none" w:sz="0" w:space="0" w:color="auto"/>
        <w:right w:val="none" w:sz="0" w:space="0" w:color="auto"/>
      </w:divBdr>
    </w:div>
    <w:div w:id="1760061070">
      <w:bodyDiv w:val="1"/>
      <w:marLeft w:val="0"/>
      <w:marRight w:val="0"/>
      <w:marTop w:val="0"/>
      <w:marBottom w:val="0"/>
      <w:divBdr>
        <w:top w:val="none" w:sz="0" w:space="0" w:color="auto"/>
        <w:left w:val="none" w:sz="0" w:space="0" w:color="auto"/>
        <w:bottom w:val="none" w:sz="0" w:space="0" w:color="auto"/>
        <w:right w:val="none" w:sz="0" w:space="0" w:color="auto"/>
      </w:divBdr>
    </w:div>
    <w:div w:id="1765951435">
      <w:bodyDiv w:val="1"/>
      <w:marLeft w:val="0"/>
      <w:marRight w:val="0"/>
      <w:marTop w:val="0"/>
      <w:marBottom w:val="0"/>
      <w:divBdr>
        <w:top w:val="none" w:sz="0" w:space="0" w:color="auto"/>
        <w:left w:val="none" w:sz="0" w:space="0" w:color="auto"/>
        <w:bottom w:val="none" w:sz="0" w:space="0" w:color="auto"/>
        <w:right w:val="none" w:sz="0" w:space="0" w:color="auto"/>
      </w:divBdr>
    </w:div>
    <w:div w:id="1768651078">
      <w:bodyDiv w:val="1"/>
      <w:marLeft w:val="0"/>
      <w:marRight w:val="0"/>
      <w:marTop w:val="0"/>
      <w:marBottom w:val="0"/>
      <w:divBdr>
        <w:top w:val="none" w:sz="0" w:space="0" w:color="auto"/>
        <w:left w:val="none" w:sz="0" w:space="0" w:color="auto"/>
        <w:bottom w:val="none" w:sz="0" w:space="0" w:color="auto"/>
        <w:right w:val="none" w:sz="0" w:space="0" w:color="auto"/>
      </w:divBdr>
    </w:div>
    <w:div w:id="1785999894">
      <w:bodyDiv w:val="1"/>
      <w:marLeft w:val="0"/>
      <w:marRight w:val="0"/>
      <w:marTop w:val="0"/>
      <w:marBottom w:val="0"/>
      <w:divBdr>
        <w:top w:val="none" w:sz="0" w:space="0" w:color="auto"/>
        <w:left w:val="none" w:sz="0" w:space="0" w:color="auto"/>
        <w:bottom w:val="none" w:sz="0" w:space="0" w:color="auto"/>
        <w:right w:val="none" w:sz="0" w:space="0" w:color="auto"/>
      </w:divBdr>
    </w:div>
    <w:div w:id="1807383516">
      <w:bodyDiv w:val="1"/>
      <w:marLeft w:val="0"/>
      <w:marRight w:val="0"/>
      <w:marTop w:val="0"/>
      <w:marBottom w:val="0"/>
      <w:divBdr>
        <w:top w:val="none" w:sz="0" w:space="0" w:color="auto"/>
        <w:left w:val="none" w:sz="0" w:space="0" w:color="auto"/>
        <w:bottom w:val="none" w:sz="0" w:space="0" w:color="auto"/>
        <w:right w:val="none" w:sz="0" w:space="0" w:color="auto"/>
      </w:divBdr>
    </w:div>
    <w:div w:id="1808887071">
      <w:bodyDiv w:val="1"/>
      <w:marLeft w:val="0"/>
      <w:marRight w:val="0"/>
      <w:marTop w:val="0"/>
      <w:marBottom w:val="0"/>
      <w:divBdr>
        <w:top w:val="none" w:sz="0" w:space="0" w:color="auto"/>
        <w:left w:val="none" w:sz="0" w:space="0" w:color="auto"/>
        <w:bottom w:val="none" w:sz="0" w:space="0" w:color="auto"/>
        <w:right w:val="none" w:sz="0" w:space="0" w:color="auto"/>
      </w:divBdr>
    </w:div>
    <w:div w:id="1837916389">
      <w:bodyDiv w:val="1"/>
      <w:marLeft w:val="0"/>
      <w:marRight w:val="0"/>
      <w:marTop w:val="0"/>
      <w:marBottom w:val="0"/>
      <w:divBdr>
        <w:top w:val="none" w:sz="0" w:space="0" w:color="auto"/>
        <w:left w:val="none" w:sz="0" w:space="0" w:color="auto"/>
        <w:bottom w:val="none" w:sz="0" w:space="0" w:color="auto"/>
        <w:right w:val="none" w:sz="0" w:space="0" w:color="auto"/>
      </w:divBdr>
    </w:div>
    <w:div w:id="1840729264">
      <w:bodyDiv w:val="1"/>
      <w:marLeft w:val="0"/>
      <w:marRight w:val="0"/>
      <w:marTop w:val="0"/>
      <w:marBottom w:val="0"/>
      <w:divBdr>
        <w:top w:val="none" w:sz="0" w:space="0" w:color="auto"/>
        <w:left w:val="none" w:sz="0" w:space="0" w:color="auto"/>
        <w:bottom w:val="none" w:sz="0" w:space="0" w:color="auto"/>
        <w:right w:val="none" w:sz="0" w:space="0" w:color="auto"/>
      </w:divBdr>
    </w:div>
    <w:div w:id="1885094195">
      <w:bodyDiv w:val="1"/>
      <w:marLeft w:val="0"/>
      <w:marRight w:val="0"/>
      <w:marTop w:val="0"/>
      <w:marBottom w:val="0"/>
      <w:divBdr>
        <w:top w:val="none" w:sz="0" w:space="0" w:color="auto"/>
        <w:left w:val="none" w:sz="0" w:space="0" w:color="auto"/>
        <w:bottom w:val="none" w:sz="0" w:space="0" w:color="auto"/>
        <w:right w:val="none" w:sz="0" w:space="0" w:color="auto"/>
      </w:divBdr>
      <w:divsChild>
        <w:div w:id="6528780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18779940">
      <w:bodyDiv w:val="1"/>
      <w:marLeft w:val="0"/>
      <w:marRight w:val="0"/>
      <w:marTop w:val="0"/>
      <w:marBottom w:val="0"/>
      <w:divBdr>
        <w:top w:val="none" w:sz="0" w:space="0" w:color="auto"/>
        <w:left w:val="none" w:sz="0" w:space="0" w:color="auto"/>
        <w:bottom w:val="none" w:sz="0" w:space="0" w:color="auto"/>
        <w:right w:val="none" w:sz="0" w:space="0" w:color="auto"/>
      </w:divBdr>
    </w:div>
    <w:div w:id="1984506750">
      <w:bodyDiv w:val="1"/>
      <w:marLeft w:val="0"/>
      <w:marRight w:val="0"/>
      <w:marTop w:val="0"/>
      <w:marBottom w:val="0"/>
      <w:divBdr>
        <w:top w:val="none" w:sz="0" w:space="0" w:color="auto"/>
        <w:left w:val="none" w:sz="0" w:space="0" w:color="auto"/>
        <w:bottom w:val="none" w:sz="0" w:space="0" w:color="auto"/>
        <w:right w:val="none" w:sz="0" w:space="0" w:color="auto"/>
      </w:divBdr>
      <w:divsChild>
        <w:div w:id="3679310">
          <w:marLeft w:val="0"/>
          <w:marRight w:val="0"/>
          <w:marTop w:val="0"/>
          <w:marBottom w:val="0"/>
          <w:divBdr>
            <w:top w:val="none" w:sz="0" w:space="0" w:color="auto"/>
            <w:left w:val="none" w:sz="0" w:space="0" w:color="auto"/>
            <w:bottom w:val="none" w:sz="0" w:space="0" w:color="auto"/>
            <w:right w:val="none" w:sz="0" w:space="0" w:color="auto"/>
          </w:divBdr>
        </w:div>
        <w:div w:id="1365906249">
          <w:marLeft w:val="0"/>
          <w:marRight w:val="0"/>
          <w:marTop w:val="0"/>
          <w:marBottom w:val="0"/>
          <w:divBdr>
            <w:top w:val="none" w:sz="0" w:space="0" w:color="auto"/>
            <w:left w:val="none" w:sz="0" w:space="0" w:color="auto"/>
            <w:bottom w:val="none" w:sz="0" w:space="0" w:color="auto"/>
            <w:right w:val="none" w:sz="0" w:space="0" w:color="auto"/>
          </w:divBdr>
        </w:div>
        <w:div w:id="1577011335">
          <w:marLeft w:val="0"/>
          <w:marRight w:val="0"/>
          <w:marTop w:val="0"/>
          <w:marBottom w:val="0"/>
          <w:divBdr>
            <w:top w:val="none" w:sz="0" w:space="0" w:color="auto"/>
            <w:left w:val="none" w:sz="0" w:space="0" w:color="auto"/>
            <w:bottom w:val="none" w:sz="0" w:space="0" w:color="auto"/>
            <w:right w:val="none" w:sz="0" w:space="0" w:color="auto"/>
          </w:divBdr>
        </w:div>
      </w:divsChild>
    </w:div>
    <w:div w:id="1993481543">
      <w:bodyDiv w:val="1"/>
      <w:marLeft w:val="0"/>
      <w:marRight w:val="0"/>
      <w:marTop w:val="0"/>
      <w:marBottom w:val="0"/>
      <w:divBdr>
        <w:top w:val="none" w:sz="0" w:space="0" w:color="auto"/>
        <w:left w:val="none" w:sz="0" w:space="0" w:color="auto"/>
        <w:bottom w:val="none" w:sz="0" w:space="0" w:color="auto"/>
        <w:right w:val="none" w:sz="0" w:space="0" w:color="auto"/>
      </w:divBdr>
    </w:div>
    <w:div w:id="2035157012">
      <w:bodyDiv w:val="1"/>
      <w:marLeft w:val="0"/>
      <w:marRight w:val="0"/>
      <w:marTop w:val="0"/>
      <w:marBottom w:val="0"/>
      <w:divBdr>
        <w:top w:val="none" w:sz="0" w:space="0" w:color="auto"/>
        <w:left w:val="none" w:sz="0" w:space="0" w:color="auto"/>
        <w:bottom w:val="none" w:sz="0" w:space="0" w:color="auto"/>
        <w:right w:val="none" w:sz="0" w:space="0" w:color="auto"/>
      </w:divBdr>
    </w:div>
    <w:div w:id="2077047608">
      <w:bodyDiv w:val="1"/>
      <w:marLeft w:val="0"/>
      <w:marRight w:val="0"/>
      <w:marTop w:val="0"/>
      <w:marBottom w:val="0"/>
      <w:divBdr>
        <w:top w:val="none" w:sz="0" w:space="0" w:color="auto"/>
        <w:left w:val="none" w:sz="0" w:space="0" w:color="auto"/>
        <w:bottom w:val="none" w:sz="0" w:space="0" w:color="auto"/>
        <w:right w:val="none" w:sz="0" w:space="0" w:color="auto"/>
      </w:divBdr>
    </w:div>
    <w:div w:id="2090878932">
      <w:bodyDiv w:val="1"/>
      <w:marLeft w:val="0"/>
      <w:marRight w:val="0"/>
      <w:marTop w:val="0"/>
      <w:marBottom w:val="0"/>
      <w:divBdr>
        <w:top w:val="none" w:sz="0" w:space="0" w:color="auto"/>
        <w:left w:val="none" w:sz="0" w:space="0" w:color="auto"/>
        <w:bottom w:val="none" w:sz="0" w:space="0" w:color="auto"/>
        <w:right w:val="none" w:sz="0" w:space="0" w:color="auto"/>
      </w:divBdr>
      <w:divsChild>
        <w:div w:id="920144748">
          <w:marLeft w:val="0"/>
          <w:marRight w:val="0"/>
          <w:marTop w:val="0"/>
          <w:marBottom w:val="0"/>
          <w:divBdr>
            <w:top w:val="none" w:sz="0" w:space="0" w:color="auto"/>
            <w:left w:val="none" w:sz="0" w:space="0" w:color="auto"/>
            <w:bottom w:val="none" w:sz="0" w:space="0" w:color="auto"/>
            <w:right w:val="none" w:sz="0" w:space="0" w:color="auto"/>
          </w:divBdr>
        </w:div>
      </w:divsChild>
    </w:div>
    <w:div w:id="2107076104">
      <w:bodyDiv w:val="1"/>
      <w:marLeft w:val="0"/>
      <w:marRight w:val="0"/>
      <w:marTop w:val="0"/>
      <w:marBottom w:val="0"/>
      <w:divBdr>
        <w:top w:val="none" w:sz="0" w:space="0" w:color="auto"/>
        <w:left w:val="none" w:sz="0" w:space="0" w:color="auto"/>
        <w:bottom w:val="none" w:sz="0" w:space="0" w:color="auto"/>
        <w:right w:val="none" w:sz="0" w:space="0" w:color="auto"/>
      </w:divBdr>
    </w:div>
    <w:div w:id="2124374379">
      <w:bodyDiv w:val="1"/>
      <w:marLeft w:val="0"/>
      <w:marRight w:val="0"/>
      <w:marTop w:val="0"/>
      <w:marBottom w:val="0"/>
      <w:divBdr>
        <w:top w:val="none" w:sz="0" w:space="0" w:color="auto"/>
        <w:left w:val="none" w:sz="0" w:space="0" w:color="auto"/>
        <w:bottom w:val="none" w:sz="0" w:space="0" w:color="auto"/>
        <w:right w:val="none" w:sz="0" w:space="0" w:color="auto"/>
      </w:divBdr>
    </w:div>
    <w:div w:id="21364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KEMAConsulting</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ANDERSD</dc:creator>
  <cp:lastModifiedBy>Gloistein, Crystal</cp:lastModifiedBy>
  <cp:revision>2</cp:revision>
  <cp:lastPrinted>2014-06-24T12:03:00Z</cp:lastPrinted>
  <dcterms:created xsi:type="dcterms:W3CDTF">2017-10-24T21:46:00Z</dcterms:created>
  <dcterms:modified xsi:type="dcterms:W3CDTF">2017-10-24T21:46:00Z</dcterms:modified>
</cp:coreProperties>
</file>