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BA2CA5">
        <w:t>August 18</w:t>
      </w:r>
      <w:r w:rsidRPr="00BA2CA5" w:rsidR="00BA2CA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043B75" w:rsidP="00043B75">
      <w:pPr>
        <w:pStyle w:val="ListSubhead1"/>
        <w:spacing w:after="0"/>
        <w:rPr>
          <w:b w:val="0"/>
        </w:rPr>
      </w:pPr>
      <w:r>
        <w:t>DEOK</w:t>
      </w:r>
      <w:r>
        <w:t xml:space="preserve"> </w:t>
      </w:r>
      <w:r>
        <w:rPr>
          <w:szCs w:val="24"/>
        </w:rPr>
        <w:t>Supplemental Projects</w:t>
      </w:r>
    </w:p>
    <w:p w:rsidR="00BA2CA5" w:rsidP="00BA2CA5">
      <w:pPr>
        <w:pStyle w:val="ListSubhead1"/>
        <w:numPr>
          <w:ilvl w:val="0"/>
          <w:numId w:val="0"/>
        </w:numPr>
        <w:spacing w:after="0"/>
        <w:ind w:left="360"/>
        <w:rPr>
          <w:b w:val="0"/>
        </w:rPr>
      </w:pPr>
      <w:r>
        <w:rPr>
          <w:b w:val="0"/>
        </w:rPr>
        <w:t>DEOK</w:t>
      </w:r>
      <w:r w:rsidRPr="00AD35AA" w:rsidR="00043B75">
        <w:rPr>
          <w:b w:val="0"/>
        </w:rPr>
        <w:t xml:space="preserve"> will present</w:t>
      </w:r>
      <w:r w:rsidR="00043B75">
        <w:rPr>
          <w:b w:val="0"/>
        </w:rPr>
        <w:t xml:space="preserve"> </w:t>
      </w:r>
      <w:r>
        <w:rPr>
          <w:b w:val="0"/>
        </w:rPr>
        <w:t>1 need</w:t>
      </w:r>
    </w:p>
    <w:p w:rsidR="00BA2CA5" w:rsidP="00BA2CA5">
      <w:pPr>
        <w:pStyle w:val="ListSubhead1"/>
        <w:numPr>
          <w:ilvl w:val="0"/>
          <w:numId w:val="0"/>
        </w:numPr>
        <w:spacing w:after="0"/>
        <w:ind w:left="360"/>
        <w:rPr>
          <w:b w:val="0"/>
        </w:rPr>
      </w:pPr>
    </w:p>
    <w:p w:rsidR="00BA2CA5" w:rsidP="00BA2CA5">
      <w:pPr>
        <w:pStyle w:val="ListSubhead1"/>
        <w:spacing w:after="0"/>
        <w:rPr>
          <w:b w:val="0"/>
        </w:rPr>
      </w:pPr>
      <w:r>
        <w:t>DLCO</w:t>
      </w:r>
      <w:r>
        <w:t xml:space="preserve"> </w:t>
      </w:r>
      <w:r>
        <w:rPr>
          <w:szCs w:val="24"/>
        </w:rPr>
        <w:t>Supplemental Projects</w:t>
      </w:r>
    </w:p>
    <w:p w:rsidR="00BA2CA5" w:rsidP="00BA2CA5">
      <w:pPr>
        <w:pStyle w:val="ListSubhead1"/>
        <w:numPr>
          <w:ilvl w:val="0"/>
          <w:numId w:val="0"/>
        </w:numPr>
        <w:spacing w:after="0"/>
        <w:ind w:left="360"/>
        <w:rPr>
          <w:b w:val="0"/>
        </w:rPr>
      </w:pPr>
      <w:r>
        <w:rPr>
          <w:b w:val="0"/>
        </w:rPr>
        <w:t>DLCO</w:t>
      </w:r>
      <w:r w:rsidRPr="00AD35AA">
        <w:rPr>
          <w:b w:val="0"/>
        </w:rPr>
        <w:t xml:space="preserve"> will present</w:t>
      </w:r>
      <w:r>
        <w:rPr>
          <w:b w:val="0"/>
        </w:rPr>
        <w:t xml:space="preserve"> </w:t>
      </w:r>
      <w:r>
        <w:rPr>
          <w:b w:val="0"/>
        </w:rPr>
        <w:t>1 need cancellation and 1 need</w:t>
      </w:r>
    </w:p>
    <w:p w:rsidR="00BA2CA5" w:rsidP="00BA2CA5">
      <w:pPr>
        <w:pStyle w:val="ListSubhead1"/>
        <w:numPr>
          <w:ilvl w:val="0"/>
          <w:numId w:val="0"/>
        </w:numPr>
        <w:spacing w:after="0"/>
        <w:ind w:left="360"/>
        <w:rPr>
          <w:b w:val="0"/>
        </w:rPr>
      </w:pPr>
    </w:p>
    <w:p w:rsidR="00BA2CA5" w:rsidP="00BA2CA5">
      <w:pPr>
        <w:pStyle w:val="ListSubhead1"/>
        <w:spacing w:after="0"/>
        <w:rPr>
          <w:b w:val="0"/>
        </w:rPr>
      </w:pPr>
      <w:r>
        <w:t>COMED</w:t>
      </w:r>
      <w:r>
        <w:t xml:space="preserve"> </w:t>
      </w:r>
      <w:r>
        <w:rPr>
          <w:szCs w:val="24"/>
        </w:rPr>
        <w:t>Supplemental Projects</w:t>
      </w:r>
    </w:p>
    <w:p w:rsidR="00BA2CA5" w:rsidP="00BA2CA5">
      <w:pPr>
        <w:pStyle w:val="ListSubhead1"/>
        <w:numPr>
          <w:ilvl w:val="0"/>
          <w:numId w:val="0"/>
        </w:numPr>
        <w:spacing w:after="0"/>
        <w:ind w:left="360"/>
        <w:rPr>
          <w:b w:val="0"/>
        </w:rPr>
      </w:pPr>
      <w:r>
        <w:rPr>
          <w:b w:val="0"/>
        </w:rPr>
        <w:t>COMED</w:t>
      </w:r>
      <w:r w:rsidRPr="00AD35AA">
        <w:rPr>
          <w:b w:val="0"/>
        </w:rPr>
        <w:t xml:space="preserve"> will present</w:t>
      </w:r>
      <w:r>
        <w:rPr>
          <w:b w:val="0"/>
        </w:rPr>
        <w:t xml:space="preserve"> </w:t>
      </w:r>
      <w:r>
        <w:rPr>
          <w:b w:val="0"/>
        </w:rPr>
        <w:t>2 needs and 1</w:t>
      </w:r>
      <w:r>
        <w:rPr>
          <w:b w:val="0"/>
        </w:rPr>
        <w:t xml:space="preserve"> potential solution</w:t>
      </w:r>
    </w:p>
    <w:p w:rsidR="00962E3E" w:rsidP="00FF4814">
      <w:pPr>
        <w:pStyle w:val="ListSubhead1"/>
        <w:numPr>
          <w:ilvl w:val="0"/>
          <w:numId w:val="0"/>
        </w:numPr>
        <w:spacing w:after="0"/>
        <w:ind w:left="360"/>
        <w:rPr>
          <w:b w:val="0"/>
        </w:rPr>
      </w:pPr>
    </w:p>
    <w:p w:rsidR="00043B75" w:rsidP="00043B75">
      <w:pPr>
        <w:pStyle w:val="ListSubhead1"/>
        <w:spacing w:after="0"/>
      </w:pPr>
      <w:r>
        <w:t>ATSI</w:t>
      </w:r>
      <w:r>
        <w:t xml:space="preserve"> Supplemental Projects</w:t>
      </w:r>
    </w:p>
    <w:p w:rsidR="00043B75" w:rsidP="00043B75">
      <w:pPr>
        <w:pStyle w:val="ListSubhead1"/>
        <w:numPr>
          <w:ilvl w:val="0"/>
          <w:numId w:val="0"/>
        </w:numPr>
        <w:spacing w:after="0"/>
        <w:ind w:left="360"/>
      </w:pPr>
      <w:r>
        <w:rPr>
          <w:b w:val="0"/>
        </w:rPr>
        <w:t>ATSI</w:t>
      </w:r>
      <w:r>
        <w:rPr>
          <w:b w:val="0"/>
        </w:rPr>
        <w:t xml:space="preserve"> will present </w:t>
      </w:r>
      <w:r w:rsidR="00BA2CA5">
        <w:rPr>
          <w:b w:val="0"/>
        </w:rPr>
        <w:t>2</w:t>
      </w:r>
      <w:r>
        <w:rPr>
          <w:b w:val="0"/>
        </w:rPr>
        <w:t xml:space="preserve"> need</w:t>
      </w:r>
      <w:r w:rsidR="00BA2CA5">
        <w:rPr>
          <w:b w:val="0"/>
        </w:rPr>
        <w:t>s</w:t>
      </w:r>
      <w:r>
        <w:rPr>
          <w:b w:val="0"/>
        </w:rPr>
        <w:t xml:space="preserve"> and </w:t>
      </w:r>
      <w:r w:rsidR="00BA2CA5">
        <w:rPr>
          <w:b w:val="0"/>
        </w:rPr>
        <w:t>1</w:t>
      </w:r>
      <w:r>
        <w:rPr>
          <w:b w:val="0"/>
        </w:rPr>
        <w:t xml:space="preserve"> potential solution</w:t>
      </w:r>
      <w:r>
        <w:t xml:space="preserve"> </w:t>
      </w:r>
    </w:p>
    <w:p w:rsidR="00043B75" w:rsidP="00A1013A">
      <w:pPr>
        <w:pStyle w:val="ListSubhead1"/>
        <w:numPr>
          <w:ilvl w:val="0"/>
          <w:numId w:val="0"/>
        </w:numPr>
        <w:spacing w:after="0"/>
      </w:pPr>
    </w:p>
    <w:p w:rsidR="00043B75" w:rsidP="00043B75">
      <w:pPr>
        <w:pStyle w:val="ListSubhead1"/>
        <w:spacing w:after="0"/>
      </w:pPr>
      <w:r>
        <w:t>APS Supplemental Projects</w:t>
      </w:r>
    </w:p>
    <w:p w:rsidR="00043B75" w:rsidP="00043B75">
      <w:pPr>
        <w:pStyle w:val="ListSubhead1"/>
        <w:numPr>
          <w:ilvl w:val="0"/>
          <w:numId w:val="0"/>
        </w:numPr>
        <w:spacing w:after="0"/>
        <w:ind w:left="360"/>
      </w:pPr>
      <w:r>
        <w:rPr>
          <w:b w:val="0"/>
        </w:rPr>
        <w:t xml:space="preserve">APS will present </w:t>
      </w:r>
      <w:r w:rsidR="00BA2CA5">
        <w:rPr>
          <w:b w:val="0"/>
        </w:rPr>
        <w:t>3</w:t>
      </w:r>
      <w:r>
        <w:rPr>
          <w:b w:val="0"/>
        </w:rPr>
        <w:t xml:space="preserve"> needs and </w:t>
      </w:r>
      <w:r w:rsidR="00BA2CA5">
        <w:rPr>
          <w:b w:val="0"/>
        </w:rPr>
        <w:t>1</w:t>
      </w:r>
      <w:r>
        <w:rPr>
          <w:b w:val="0"/>
        </w:rPr>
        <w:t xml:space="preserve"> potential solution</w:t>
      </w:r>
      <w:r>
        <w:t xml:space="preserve"> </w:t>
      </w:r>
    </w:p>
    <w:p w:rsidR="00A1013A" w:rsidP="00043B75">
      <w:pPr>
        <w:pStyle w:val="ListSubhead1"/>
        <w:numPr>
          <w:ilvl w:val="0"/>
          <w:numId w:val="0"/>
        </w:numPr>
        <w:spacing w:after="0"/>
        <w:ind w:left="360"/>
      </w:pPr>
    </w:p>
    <w:p w:rsidR="00A1013A" w:rsidP="00A1013A">
      <w:pPr>
        <w:pStyle w:val="ListSubhead1"/>
        <w:spacing w:after="0"/>
      </w:pPr>
      <w:r>
        <w:t>AEP</w:t>
      </w:r>
      <w:r>
        <w:t xml:space="preserve"> Supplemental Projects</w:t>
      </w:r>
    </w:p>
    <w:p w:rsidR="00043B75" w:rsidP="00A1013A">
      <w:pPr>
        <w:pStyle w:val="ListSubhead1"/>
        <w:numPr>
          <w:ilvl w:val="0"/>
          <w:numId w:val="0"/>
        </w:numPr>
        <w:spacing w:after="0"/>
        <w:ind w:left="360"/>
      </w:pPr>
      <w:r>
        <w:rPr>
          <w:b w:val="0"/>
        </w:rPr>
        <w:t>AEP</w:t>
      </w:r>
      <w:r w:rsidR="007D1634">
        <w:rPr>
          <w:b w:val="0"/>
        </w:rPr>
        <w:t xml:space="preserve"> will present 1</w:t>
      </w:r>
      <w:r w:rsidR="00A1013A">
        <w:rPr>
          <w:b w:val="0"/>
        </w:rPr>
        <w:t xml:space="preserve"> need</w:t>
      </w:r>
      <w:r w:rsidR="00BA2CA5">
        <w:rPr>
          <w:b w:val="0"/>
        </w:rPr>
        <w:t xml:space="preserve"> change, 1 need cancellation, 3 needs </w:t>
      </w:r>
      <w:r w:rsidR="00A1013A">
        <w:rPr>
          <w:b w:val="0"/>
        </w:rPr>
        <w:t xml:space="preserve">and </w:t>
      </w:r>
      <w:r w:rsidR="00BA2CA5">
        <w:rPr>
          <w:b w:val="0"/>
        </w:rPr>
        <w:t>10</w:t>
      </w:r>
      <w:r w:rsidR="00A1013A">
        <w:rPr>
          <w:b w:val="0"/>
        </w:rPr>
        <w:t xml:space="preserve"> potential solution</w:t>
      </w:r>
      <w:r w:rsidR="007D1634">
        <w:rPr>
          <w:b w:val="0"/>
        </w:rPr>
        <w:t>s</w:t>
      </w:r>
      <w:r w:rsidR="00A1013A">
        <w:t xml:space="preserve">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A1013A" w:rsidRPr="00FD0CA7" w:rsidP="00A1013A">
      <w:pPr>
        <w:pStyle w:val="ListSubhead1"/>
        <w:numPr>
          <w:ilvl w:val="0"/>
          <w:numId w:val="0"/>
        </w:numPr>
        <w:ind w:left="360" w:hanging="360"/>
      </w:pP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r>
              <w:rPr>
                <w:rFonts w:ascii="Arial Narrow" w:eastAsia="Times New Roman" w:hAnsi="Arial Narrow" w:cs="Calibri"/>
                <w:color w:val="000000"/>
                <w:sz w:val="18"/>
              </w:rPr>
              <w:t>September</w:t>
            </w:r>
            <w:bookmarkStart w:id="2" w:name="_GoBack"/>
            <w:bookmarkEnd w:id="2"/>
            <w:r>
              <w:rPr>
                <w:rFonts w:ascii="Arial Narrow" w:eastAsia="Times New Roman" w:hAnsi="Arial Narrow" w:cs="Calibri"/>
                <w:color w:val="000000"/>
                <w:sz w:val="18"/>
              </w:rPr>
              <w:t xml:space="preserve"> 15</w:t>
            </w:r>
            <w:r w:rsidRPr="001C1F9F">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BA2CA5" w:rsidRPr="00A746C2" w:rsidP="00BA2CA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BA2CA5" w:rsidRPr="00A746C2" w:rsidP="00BA2CA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r>
              <w:rPr>
                <w:rFonts w:ascii="Arial Narrow" w:eastAsia="Times New Roman" w:hAnsi="Arial Narrow" w:cs="Calibri"/>
                <w:color w:val="000000"/>
                <w:sz w:val="18"/>
              </w:rPr>
              <w:t>October 20</w:t>
            </w:r>
            <w:r w:rsidRPr="001C1F9F">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BA2CA5" w:rsidRPr="00A746C2" w:rsidP="00BA2CA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BA2CA5" w:rsidRPr="00A746C2" w:rsidP="00BA2CA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r>
              <w:rPr>
                <w:rFonts w:ascii="Arial Narrow" w:eastAsia="Times New Roman" w:hAnsi="Arial Narrow" w:cs="Calibri"/>
                <w:color w:val="000000"/>
                <w:sz w:val="18"/>
              </w:rPr>
              <w:t>November 17</w:t>
            </w:r>
            <w:r w:rsidRPr="00BA2C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BA2CA5" w:rsidRPr="00A746C2" w:rsidP="00BA2CA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BA2CA5" w:rsidRPr="00A746C2" w:rsidP="00BA2CA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p>
        </w:tc>
        <w:tc>
          <w:tcPr>
            <w:tcW w:w="4256" w:type="dxa"/>
            <w:noWrap/>
          </w:tcPr>
          <w:p w:rsidR="00BA2CA5" w:rsidP="00BA2CA5">
            <w:pPr>
              <w:jc w:val="center"/>
              <w:rPr>
                <w:rFonts w:ascii="Arial Narrow" w:eastAsia="Times New Roman" w:hAnsi="Arial Narrow" w:cs="Calibri"/>
                <w:color w:val="000000"/>
                <w:sz w:val="18"/>
              </w:rPr>
            </w:pPr>
          </w:p>
        </w:tc>
        <w:tc>
          <w:tcPr>
            <w:tcW w:w="3060" w:type="dxa"/>
            <w:noWrap/>
          </w:tcPr>
          <w:p w:rsidR="00BA2CA5" w:rsidP="00BA2CA5">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2CA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79AC"/>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E333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