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0ECB" w:rsidRPr="00B62597" w:rsidP="0038650F" w14:paraId="1A17639B" w14:textId="77777777">
      <w:pPr>
        <w:pStyle w:val="MeetingDetails"/>
      </w:pPr>
      <w:r>
        <w:t>Dynamic Line Ratings Task Force</w:t>
      </w:r>
    </w:p>
    <w:p w:rsidR="00850ECB" w:rsidRPr="00B62597" w:rsidP="0038650F" w14:paraId="0E54F559" w14:textId="77777777">
      <w:pPr>
        <w:pStyle w:val="MeetingDetails"/>
      </w:pPr>
      <w:r>
        <w:t>Webex/Conference Call</w:t>
      </w:r>
    </w:p>
    <w:p w:rsidR="00850ECB" w:rsidRPr="00B62597" w:rsidP="0038650F" w14:paraId="6C55081C" w14:textId="303E4FDC">
      <w:pPr>
        <w:pStyle w:val="MeetingDetails"/>
      </w:pPr>
      <w:r>
        <w:t>Novembe</w:t>
      </w:r>
      <w:r w:rsidR="004B0A73">
        <w:t>r</w:t>
      </w:r>
      <w:r>
        <w:t xml:space="preserve"> 11</w:t>
      </w:r>
      <w:r w:rsidR="00CE6606">
        <w:t>, 2022</w:t>
      </w:r>
    </w:p>
    <w:p w:rsidR="00850ECB" w:rsidP="0038650F" w14:paraId="1524FD88" w14:textId="77777777">
      <w:pPr>
        <w:pStyle w:val="MeetingDetails"/>
      </w:pPr>
      <w:r>
        <w:t>9:00 a</w:t>
      </w:r>
      <w:r w:rsidR="00672817">
        <w:t xml:space="preserve">.m. – </w:t>
      </w:r>
      <w:r>
        <w:t>12</w:t>
      </w:r>
      <w:r w:rsidR="001E3430">
        <w:t>:00 p</w:t>
      </w:r>
      <w:r w:rsidR="00672817">
        <w:t>.m. EPT</w:t>
      </w:r>
    </w:p>
    <w:p w:rsidR="00B62597" w:rsidRPr="00B62597" w:rsidP="00B62597" w14:paraId="471EF87D" w14:textId="77777777">
      <w:pPr>
        <w:spacing w:after="0" w:line="240" w:lineRule="auto"/>
        <w:rPr>
          <w:rFonts w:ascii="Arial Narrow" w:eastAsia="Times New Roman" w:hAnsi="Arial Narrow" w:cs="Times New Roman"/>
          <w:sz w:val="24"/>
          <w:szCs w:val="20"/>
        </w:rPr>
      </w:pPr>
    </w:p>
    <w:p w:rsidR="00B62597" w:rsidRPr="00B62597" w:rsidP="007C2954" w14:paraId="0A2FA217" w14:textId="77777777">
      <w:pPr>
        <w:pStyle w:val="PrimaryHeading"/>
        <w:rPr>
          <w:caps/>
        </w:rPr>
      </w:pPr>
      <w:bookmarkStart w:id="0" w:name="OLE_LINK5"/>
      <w:bookmarkStart w:id="1" w:name="OLE_LINK3"/>
      <w:r w:rsidRPr="00527104">
        <w:t>Adm</w:t>
      </w:r>
      <w:r w:rsidRPr="007C2954">
        <w:t>inistrati</w:t>
      </w:r>
      <w:r w:rsidRPr="00527104">
        <w:t>on (</w:t>
      </w:r>
      <w:r w:rsidR="00850ECB">
        <w:t>9:00</w:t>
      </w:r>
      <w:r w:rsidR="00C879E9">
        <w:t xml:space="preserve"> </w:t>
      </w:r>
      <w:r w:rsidR="00850ECB">
        <w:t>-</w:t>
      </w:r>
      <w:r w:rsidR="00C879E9">
        <w:t xml:space="preserve"> </w:t>
      </w:r>
      <w:r w:rsidR="00850ECB">
        <w:t>9</w:t>
      </w:r>
      <w:r w:rsidRPr="00527104" w:rsidR="00850ECB">
        <w:t>:</w:t>
      </w:r>
      <w:r w:rsidR="00FB6C45">
        <w:t>10</w:t>
      </w:r>
      <w:r w:rsidRPr="00527104">
        <w:t>)</w:t>
      </w:r>
    </w:p>
    <w:bookmarkEnd w:id="0"/>
    <w:bookmarkEnd w:id="1"/>
    <w:p w:rsidR="00850ECB" w:rsidP="005F64F0" w14:paraId="6069F531" w14:textId="77777777">
      <w:pPr>
        <w:pStyle w:val="SecondaryHeading-Numbered"/>
        <w:numPr>
          <w:ilvl w:val="0"/>
          <w:numId w:val="16"/>
        </w:numPr>
        <w:rPr>
          <w:b w:val="0"/>
        </w:rPr>
      </w:pPr>
      <w:r>
        <w:rPr>
          <w:b w:val="0"/>
        </w:rPr>
        <w:t>Natalie Tacka Furtaw, PJM will provide welcome and a</w:t>
      </w:r>
      <w:r w:rsidRPr="00102A9C" w:rsidR="00CE6606">
        <w:rPr>
          <w:b w:val="0"/>
        </w:rPr>
        <w:t>nnouncement</w:t>
      </w:r>
      <w:r w:rsidR="00CE6606">
        <w:rPr>
          <w:b w:val="0"/>
        </w:rPr>
        <w:t>s</w:t>
      </w:r>
      <w:r>
        <w:rPr>
          <w:b w:val="0"/>
        </w:rPr>
        <w:t>.</w:t>
      </w:r>
    </w:p>
    <w:p w:rsidR="005F64F0" w:rsidRPr="00B65F0A" w:rsidP="00B65F0A" w14:paraId="5BF0326A" w14:textId="77777777">
      <w:pPr>
        <w:pStyle w:val="ListedItem"/>
        <w:numPr>
          <w:ilvl w:val="1"/>
          <w:numId w:val="16"/>
        </w:numPr>
        <w:rPr>
          <w:rFonts w:eastAsiaTheme="minorHAnsi"/>
          <w:sz w:val="24"/>
        </w:rPr>
      </w:pPr>
      <w:r>
        <w:rPr>
          <w:rFonts w:cs="ArialNarrow-Bold"/>
          <w:bCs/>
          <w:sz w:val="24"/>
          <w:szCs w:val="24"/>
        </w:rPr>
        <w:t>Ashwini Bhat</w:t>
      </w:r>
      <w:r w:rsidR="00E179A5">
        <w:rPr>
          <w:rFonts w:cs="ArialNarrow-Bold"/>
          <w:bCs/>
          <w:sz w:val="24"/>
          <w:szCs w:val="24"/>
        </w:rPr>
        <w:t>, PJM will r</w:t>
      </w:r>
      <w:r w:rsidRPr="00E179A5" w:rsidR="00672817">
        <w:rPr>
          <w:rFonts w:cs="ArialNarrow-Bold"/>
          <w:bCs/>
          <w:sz w:val="24"/>
          <w:szCs w:val="24"/>
        </w:rPr>
        <w:t xml:space="preserve">eview </w:t>
      </w:r>
      <w:r w:rsidRPr="00E179A5" w:rsidR="00672817">
        <w:rPr>
          <w:sz w:val="24"/>
        </w:rPr>
        <w:t xml:space="preserve">Antitrust Guidelines, Code of Conduct, Public Meetings/Media Participation, Webex Participant Identification Requirements and </w:t>
      </w:r>
      <w:r w:rsidRPr="00E179A5" w:rsidR="00672817">
        <w:rPr>
          <w:rFonts w:eastAsiaTheme="minorHAnsi"/>
          <w:sz w:val="24"/>
        </w:rPr>
        <w:t>Compliance Disclaimer</w:t>
      </w:r>
      <w:r w:rsidR="00B65F0A">
        <w:rPr>
          <w:rFonts w:eastAsiaTheme="minorHAnsi"/>
          <w:sz w:val="24"/>
        </w:rPr>
        <w:t xml:space="preserve">. </w:t>
      </w:r>
      <w:r w:rsidRPr="00B65F0A" w:rsidR="00672817">
        <w:rPr>
          <w:rFonts w:eastAsiaTheme="minorHAnsi"/>
          <w:sz w:val="24"/>
        </w:rPr>
        <w:t>Webex report will be used for attendance</w:t>
      </w:r>
      <w:r w:rsidR="00B65F0A">
        <w:rPr>
          <w:rFonts w:eastAsiaTheme="minorHAnsi"/>
          <w:sz w:val="24"/>
        </w:rPr>
        <w:t xml:space="preserve">. </w:t>
      </w:r>
    </w:p>
    <w:p w:rsidR="00850ECB" w:rsidRPr="00C26AD0" w:rsidP="00850ECB" w14:paraId="2CB56832" w14:textId="7CAA8077">
      <w:pPr>
        <w:pStyle w:val="PrimaryHeading"/>
      </w:pPr>
      <w:r>
        <w:t xml:space="preserve">Education </w:t>
      </w:r>
      <w:r w:rsidRPr="00C26AD0" w:rsidR="00672817">
        <w:t>(</w:t>
      </w:r>
      <w:r w:rsidR="00672817">
        <w:t>9</w:t>
      </w:r>
      <w:r w:rsidRPr="00C26AD0" w:rsidR="00672817">
        <w:t>:</w:t>
      </w:r>
      <w:r w:rsidR="004B0A73">
        <w:t>1</w:t>
      </w:r>
      <w:r w:rsidR="00FB6C45">
        <w:t>0</w:t>
      </w:r>
      <w:r w:rsidR="00C879E9">
        <w:t xml:space="preserve"> </w:t>
      </w:r>
      <w:r w:rsidRPr="00C26AD0" w:rsidR="00672817">
        <w:t>-</w:t>
      </w:r>
      <w:r w:rsidR="00254ABA">
        <w:t>11</w:t>
      </w:r>
      <w:r w:rsidRPr="00C26AD0" w:rsidR="00672817">
        <w:t>:</w:t>
      </w:r>
      <w:r w:rsidR="004B0A73">
        <w:t>30</w:t>
      </w:r>
      <w:r w:rsidRPr="00C26AD0" w:rsidR="00672817">
        <w:t>)</w:t>
      </w:r>
      <w:r>
        <w:t xml:space="preserve"> </w:t>
      </w:r>
    </w:p>
    <w:p w:rsidR="003732EF" w:rsidRPr="000070E3" w:rsidP="000070E3" w14:paraId="466B1C7B" w14:textId="17EFB675">
      <w:pPr>
        <w:pStyle w:val="SecondaryHeading-Numbered"/>
        <w:numPr>
          <w:ilvl w:val="0"/>
          <w:numId w:val="16"/>
        </w:numPr>
        <w:jc w:val="both"/>
        <w:rPr>
          <w:rFonts w:cs="ArialNarrow-Bold"/>
          <w:b w:val="0"/>
          <w:bCs/>
          <w:szCs w:val="24"/>
        </w:rPr>
      </w:pPr>
      <w:r w:rsidRPr="000070E3">
        <w:rPr>
          <w:rFonts w:cs="ArialNarrow-Bold"/>
          <w:b w:val="0"/>
          <w:bCs/>
          <w:szCs w:val="24"/>
        </w:rPr>
        <w:t xml:space="preserve">Natalie </w:t>
      </w:r>
      <w:r w:rsidRPr="000070E3">
        <w:rPr>
          <w:rFonts w:eastAsiaTheme="minorHAnsi"/>
          <w:b w:val="0"/>
        </w:rPr>
        <w:t>Tacka Furtaw</w:t>
      </w:r>
      <w:r>
        <w:rPr>
          <w:rFonts w:eastAsiaTheme="minorHAnsi"/>
          <w:b w:val="0"/>
        </w:rPr>
        <w:t xml:space="preserve"> will </w:t>
      </w:r>
      <w:r w:rsidR="004B0A73">
        <w:rPr>
          <w:rFonts w:eastAsiaTheme="minorHAnsi"/>
          <w:b w:val="0"/>
        </w:rPr>
        <w:t>introduce the education tracker spreadsheet and facilitate discussion on education survey responses</w:t>
      </w:r>
      <w:r w:rsidRPr="000070E3">
        <w:rPr>
          <w:rFonts w:eastAsiaTheme="minorHAnsi"/>
          <w:b w:val="0"/>
        </w:rPr>
        <w:t>.</w:t>
      </w:r>
      <w:r w:rsidRPr="000070E3">
        <w:rPr>
          <w:rFonts w:cs="ArialNarrow-Bold"/>
          <w:b w:val="0"/>
          <w:bCs/>
          <w:szCs w:val="24"/>
        </w:rPr>
        <w:t xml:space="preserve"> PJM SMEs </w:t>
      </w:r>
      <w:r w:rsidRPr="000070E3">
        <w:rPr>
          <w:b w:val="0"/>
        </w:rPr>
        <w:t xml:space="preserve">will </w:t>
      </w:r>
      <w:r w:rsidR="004B0A73">
        <w:rPr>
          <w:b w:val="0"/>
        </w:rPr>
        <w:t>highlight</w:t>
      </w:r>
      <w:r w:rsidRPr="000070E3">
        <w:rPr>
          <w:b w:val="0"/>
        </w:rPr>
        <w:t xml:space="preserve"> </w:t>
      </w:r>
      <w:r w:rsidR="00416B23">
        <w:rPr>
          <w:b w:val="0"/>
        </w:rPr>
        <w:t xml:space="preserve">the </w:t>
      </w:r>
      <w:r w:rsidRPr="000070E3">
        <w:rPr>
          <w:b w:val="0"/>
        </w:rPr>
        <w:t>detail</w:t>
      </w:r>
      <w:r w:rsidR="004B0A73">
        <w:rPr>
          <w:b w:val="0"/>
        </w:rPr>
        <w:t>ed</w:t>
      </w:r>
      <w:r w:rsidRPr="000070E3">
        <w:rPr>
          <w:b w:val="0"/>
        </w:rPr>
        <w:t xml:space="preserve"> </w:t>
      </w:r>
      <w:r w:rsidR="004B0A73">
        <w:rPr>
          <w:b w:val="0"/>
        </w:rPr>
        <w:t xml:space="preserve">responses in education </w:t>
      </w:r>
      <w:r w:rsidRPr="000070E3">
        <w:rPr>
          <w:b w:val="0"/>
        </w:rPr>
        <w:t>tracker spreadsheet.</w:t>
      </w:r>
    </w:p>
    <w:p w:rsidR="000070E3" w:rsidP="000070E3" w14:paraId="16307E1E" w14:textId="77F8F334">
      <w:pPr>
        <w:pStyle w:val="PrimaryHeading"/>
      </w:pPr>
      <w:r>
        <w:t xml:space="preserve">Work Plan Discussion </w:t>
      </w:r>
      <w:r w:rsidRPr="00C26AD0">
        <w:t>(</w:t>
      </w:r>
      <w:r w:rsidR="004B0A73">
        <w:t>11</w:t>
      </w:r>
      <w:r w:rsidRPr="00C26AD0">
        <w:t>:</w:t>
      </w:r>
      <w:r>
        <w:t xml:space="preserve">30 </w:t>
      </w:r>
      <w:r w:rsidRPr="00C26AD0">
        <w:t>-</w:t>
      </w:r>
      <w:r w:rsidR="004B0A73">
        <w:t xml:space="preserve"> 11</w:t>
      </w:r>
      <w:r w:rsidRPr="00C26AD0">
        <w:t>:</w:t>
      </w:r>
      <w:r w:rsidR="004B0A73">
        <w:t>5</w:t>
      </w:r>
      <w:bookmarkStart w:id="2" w:name="_GoBack"/>
      <w:bookmarkEnd w:id="2"/>
      <w:r>
        <w:t>0</w:t>
      </w:r>
      <w:r w:rsidRPr="00C26AD0">
        <w:t>)</w:t>
      </w:r>
    </w:p>
    <w:p w:rsidR="000070E3" w:rsidRPr="00FB6C45" w:rsidP="000070E3" w14:paraId="5D62F9CC" w14:textId="77777777">
      <w:pPr>
        <w:pStyle w:val="SecondaryHeading-Numbered"/>
        <w:numPr>
          <w:ilvl w:val="0"/>
          <w:numId w:val="16"/>
        </w:numPr>
        <w:rPr>
          <w:b w:val="0"/>
        </w:rPr>
      </w:pPr>
      <w:r w:rsidRPr="00FB6C45">
        <w:rPr>
          <w:rFonts w:eastAsiaTheme="minorHAnsi"/>
          <w:b w:val="0"/>
        </w:rPr>
        <w:t>Natalie Tacka Furtaw</w:t>
      </w:r>
      <w:r>
        <w:rPr>
          <w:b w:val="0"/>
        </w:rPr>
        <w:t xml:space="preserve"> will review the Work Plan. </w:t>
      </w:r>
    </w:p>
    <w:p w:rsidR="00EA7A9D" w:rsidP="00EA7A9D" w14:paraId="3915EA17" w14:textId="77777777">
      <w:pPr>
        <w:pStyle w:val="PrimaryHeading"/>
      </w:pPr>
      <w:r>
        <w:t>Future Agenda Items</w:t>
      </w:r>
      <w:r w:rsidR="00254ABA">
        <w:t xml:space="preserve"> (11</w:t>
      </w:r>
      <w:r w:rsidR="00FB6C45">
        <w:t>:50</w:t>
      </w:r>
      <w:r w:rsidR="00C879E9">
        <w:t xml:space="preserve"> </w:t>
      </w:r>
      <w:r w:rsidR="00FB6C45">
        <w:t>-12</w:t>
      </w:r>
      <w:r>
        <w:t>:00</w:t>
      </w:r>
      <w:r w:rsidRPr="00DB29E9">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11395D41" w14:textId="77777777" w:rsidTr="00290226">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4B0A73" w:rsidP="004B0A73" w14:paraId="71F49620" w14:textId="4AA25908">
            <w:pPr>
              <w:pStyle w:val="SecondaryHeading-Numbered"/>
              <w:numPr>
                <w:ilvl w:val="0"/>
                <w:numId w:val="0"/>
              </w:numPr>
              <w:spacing w:after="120"/>
            </w:pPr>
            <w:r>
              <w:t>Transmission Owner perspectives on experience with DLR.</w:t>
            </w:r>
          </w:p>
          <w:p w:rsidR="008C1504" w:rsidP="00EA7A9D" w14:paraId="18C24C2D" w14:textId="0E947FB9">
            <w:pPr>
              <w:pStyle w:val="SecondaryHeading-Numbered"/>
              <w:numPr>
                <w:ilvl w:val="0"/>
                <w:numId w:val="0"/>
              </w:numPr>
            </w:pPr>
            <w:r>
              <w:t xml:space="preserve">Review </w:t>
            </w:r>
            <w:r w:rsidR="000070E3">
              <w:t xml:space="preserve">additional stakeholder </w:t>
            </w:r>
            <w:r>
              <w:t xml:space="preserve">feedback </w:t>
            </w:r>
            <w:r w:rsidR="004B0A73">
              <w:t>on future education</w:t>
            </w:r>
            <w:r w:rsidR="000070E3">
              <w:t>.</w:t>
            </w:r>
          </w:p>
          <w:p w:rsidR="00EA7A9D" w:rsidP="00EA7A9D" w14:paraId="69FFB115" w14:textId="77777777">
            <w:pPr>
              <w:pStyle w:val="SecondaryHeading-Numbered"/>
              <w:numPr>
                <w:ilvl w:val="0"/>
                <w:numId w:val="0"/>
              </w:num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769"/>
        <w:gridCol w:w="2970"/>
        <w:gridCol w:w="1816"/>
        <w:gridCol w:w="1529"/>
      </w:tblGrid>
      <w:tr w14:paraId="159C7753" w14:textId="77777777" w:rsidTr="0029022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60BB4C4C" w14:textId="77777777">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0C6AD69B" w14:textId="77777777">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79B7A75C"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0394353C" w14:textId="77777777" w:rsidTr="00290226">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2E9A6B38" w14:textId="77777777">
            <w:pPr>
              <w:pStyle w:val="DisclaimerHeading"/>
              <w:rPr>
                <w:color w:val="auto"/>
                <w:sz w:val="19"/>
                <w:szCs w:val="19"/>
              </w:rPr>
            </w:pPr>
            <w:r w:rsidRPr="00BB6921">
              <w:rPr>
                <w:i w:val="0"/>
                <w:color w:val="auto"/>
                <w:sz w:val="19"/>
                <w:szCs w:val="19"/>
              </w:rPr>
              <w:t>Date</w:t>
            </w:r>
          </w:p>
        </w:tc>
        <w:tc>
          <w:tcPr>
            <w:tcW w:w="1769"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510026E" w14:textId="77777777">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023A33EB"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0DE67EE3"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5E9E8D01" w14:textId="77777777">
            <w:pPr>
              <w:pStyle w:val="DisclaimerHeading"/>
              <w:jc w:val="center"/>
              <w:rPr>
                <w:color w:val="FFFFFF" w:themeColor="background1"/>
                <w:sz w:val="19"/>
                <w:szCs w:val="19"/>
              </w:rPr>
            </w:pPr>
          </w:p>
        </w:tc>
      </w:tr>
      <w:tr w14:paraId="06D19B98" w14:textId="77777777" w:rsidTr="00290226">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72B88" w:rsidP="00872B88" w14:paraId="49D32DB1" w14:textId="77777777">
            <w:pPr>
              <w:pStyle w:val="DisclaimerHeading"/>
              <w:spacing w:before="40" w:after="40" w:line="220" w:lineRule="exact"/>
              <w:rPr>
                <w:b w:val="0"/>
                <w:color w:val="auto"/>
                <w:sz w:val="18"/>
                <w:szCs w:val="18"/>
              </w:rPr>
            </w:pPr>
            <w:r>
              <w:rPr>
                <w:b w:val="0"/>
                <w:i w:val="0"/>
                <w:color w:val="auto"/>
                <w:sz w:val="18"/>
                <w:szCs w:val="18"/>
              </w:rPr>
              <w:t>12/12</w:t>
            </w:r>
            <w:r w:rsidR="00672817">
              <w:rPr>
                <w:b w:val="0"/>
                <w:i w:val="0"/>
                <w:color w:val="auto"/>
                <w:sz w:val="18"/>
                <w:szCs w:val="18"/>
              </w:rPr>
              <w:t>/2022</w:t>
            </w:r>
          </w:p>
        </w:tc>
        <w:tc>
          <w:tcPr>
            <w:tcW w:w="1769" w:type="dxa"/>
            <w:tcBorders>
              <w:top w:val="single" w:sz="4" w:space="0" w:color="auto"/>
              <w:left w:val="single" w:sz="4" w:space="0" w:color="auto"/>
              <w:bottom w:val="single" w:sz="4" w:space="0" w:color="auto"/>
              <w:right w:val="single" w:sz="8" w:space="0" w:color="auto"/>
            </w:tcBorders>
          </w:tcPr>
          <w:p w:rsidR="00872B88" w:rsidP="00872B88" w14:paraId="458CB5FE" w14:textId="77777777">
            <w:pPr>
              <w:pStyle w:val="DisclaimerHeading"/>
              <w:spacing w:before="40" w:after="40" w:line="220" w:lineRule="exact"/>
              <w:rPr>
                <w:b w:val="0"/>
                <w:color w:val="auto"/>
                <w:sz w:val="18"/>
                <w:szCs w:val="18"/>
              </w:rPr>
            </w:pPr>
            <w:r>
              <w:rPr>
                <w:b w:val="0"/>
                <w:color w:val="auto"/>
                <w:sz w:val="18"/>
                <w:szCs w:val="18"/>
              </w:rPr>
              <w:t>1</w:t>
            </w:r>
            <w:r w:rsidR="00672817">
              <w:rPr>
                <w:b w:val="0"/>
                <w:color w:val="auto"/>
                <w:sz w:val="18"/>
                <w:szCs w:val="18"/>
              </w:rPr>
              <w:t>:00 p</w:t>
            </w:r>
            <w:r>
              <w:rPr>
                <w:b w:val="0"/>
                <w:color w:val="auto"/>
                <w:sz w:val="18"/>
                <w:szCs w:val="18"/>
              </w:rPr>
              <w:t>.m. – 4</w:t>
            </w:r>
            <w:r w:rsidR="00672817">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872B88" w:rsidP="00872B88" w14:paraId="422EB12F"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72B88" w:rsidP="002727AB" w14:paraId="14501EBC" w14:textId="77777777">
            <w:pPr>
              <w:pStyle w:val="DisclaimerHeading"/>
              <w:spacing w:before="40" w:after="40" w:line="220" w:lineRule="exact"/>
              <w:rPr>
                <w:b w:val="0"/>
                <w:color w:val="auto"/>
                <w:sz w:val="18"/>
                <w:szCs w:val="18"/>
              </w:rPr>
            </w:pPr>
            <w:r>
              <w:rPr>
                <w:b w:val="0"/>
                <w:color w:val="auto"/>
                <w:sz w:val="18"/>
                <w:szCs w:val="18"/>
              </w:rPr>
              <w:t xml:space="preserve">          </w:t>
            </w:r>
            <w:r w:rsidR="002727AB">
              <w:rPr>
                <w:b w:val="0"/>
                <w:color w:val="auto"/>
                <w:sz w:val="18"/>
                <w:szCs w:val="18"/>
              </w:rPr>
              <w:t>12</w:t>
            </w:r>
            <w:r>
              <w:rPr>
                <w:b w:val="0"/>
                <w:color w:val="auto"/>
                <w:sz w:val="18"/>
                <w:szCs w:val="18"/>
              </w:rPr>
              <w:t>/</w:t>
            </w:r>
            <w:r w:rsidR="001F01F8">
              <w:rPr>
                <w:b w:val="0"/>
                <w:color w:val="auto"/>
                <w:sz w:val="18"/>
                <w:szCs w:val="18"/>
              </w:rPr>
              <w:t>02</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rsidR="00872B88" w:rsidP="001F01F8" w14:paraId="60B7D0C9" w14:textId="77777777">
            <w:pPr>
              <w:pStyle w:val="DisclaimerHeading"/>
              <w:spacing w:before="40" w:after="40" w:line="220" w:lineRule="exact"/>
              <w:rPr>
                <w:b w:val="0"/>
                <w:color w:val="auto"/>
                <w:sz w:val="18"/>
                <w:szCs w:val="18"/>
              </w:rPr>
            </w:pPr>
            <w:r>
              <w:rPr>
                <w:b w:val="0"/>
                <w:color w:val="auto"/>
                <w:sz w:val="18"/>
                <w:szCs w:val="18"/>
              </w:rPr>
              <w:t xml:space="preserve">       </w:t>
            </w:r>
            <w:r w:rsidR="002727AB">
              <w:rPr>
                <w:b w:val="0"/>
                <w:color w:val="auto"/>
                <w:sz w:val="18"/>
                <w:szCs w:val="18"/>
              </w:rPr>
              <w:t>12</w:t>
            </w:r>
            <w:r>
              <w:rPr>
                <w:b w:val="0"/>
                <w:color w:val="auto"/>
                <w:sz w:val="18"/>
                <w:szCs w:val="18"/>
              </w:rPr>
              <w:t>/</w:t>
            </w:r>
            <w:r w:rsidR="001F01F8">
              <w:rPr>
                <w:b w:val="0"/>
                <w:color w:val="auto"/>
                <w:sz w:val="18"/>
                <w:szCs w:val="18"/>
              </w:rPr>
              <w:t>07/</w:t>
            </w:r>
            <w:r>
              <w:rPr>
                <w:b w:val="0"/>
                <w:color w:val="auto"/>
                <w:sz w:val="18"/>
                <w:szCs w:val="18"/>
              </w:rPr>
              <w:t>2022</w:t>
            </w:r>
          </w:p>
        </w:tc>
      </w:tr>
    </w:tbl>
    <w:p w:rsidR="003C3320" w:rsidP="003C3320" w14:paraId="324AD143" w14:textId="77777777">
      <w:pPr>
        <w:pStyle w:val="DisclaimerBodyCopy"/>
      </w:pPr>
    </w:p>
    <w:p w:rsidR="00B62597" w:rsidP="00337321" w14:paraId="7B4AD645" w14:textId="77777777">
      <w:pPr>
        <w:pStyle w:val="Author"/>
      </w:pPr>
      <w:r>
        <w:t xml:space="preserve">Author: </w:t>
      </w:r>
      <w:r w:rsidR="00C26C03">
        <w:t>Ashwini Bhat</w:t>
      </w:r>
    </w:p>
    <w:p w:rsidR="00A317A9" w:rsidP="00337321" w14:paraId="010B1A98" w14:textId="77777777">
      <w:pPr>
        <w:pStyle w:val="Author"/>
      </w:pPr>
    </w:p>
    <w:p w:rsidR="00B65F0A" w:rsidRPr="00B62597" w:rsidP="00337321" w14:paraId="2207E0B5" w14:textId="77777777">
      <w:pPr>
        <w:pStyle w:val="Author"/>
      </w:pPr>
    </w:p>
    <w:p w:rsidR="00B62597" w:rsidRPr="00B62597" w:rsidP="00DB29E9" w14:paraId="23444F08" w14:textId="77777777">
      <w:pPr>
        <w:pStyle w:val="DisclaimerHeading"/>
      </w:pPr>
      <w:r>
        <w:t>Anti</w:t>
      </w:r>
      <w:r w:rsidRPr="00B62597">
        <w:t>trust:</w:t>
      </w:r>
    </w:p>
    <w:p w:rsidR="00B62597" w:rsidRPr="00B62597" w:rsidP="00491490" w14:paraId="0E98ABA1"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11FD06C9" w14:textId="77777777">
      <w:pPr>
        <w:spacing w:after="0" w:line="240" w:lineRule="auto"/>
        <w:rPr>
          <w:rFonts w:ascii="Arial Narrow" w:eastAsia="Times New Roman" w:hAnsi="Arial Narrow" w:cs="Times New Roman"/>
          <w:sz w:val="16"/>
          <w:szCs w:val="16"/>
        </w:rPr>
      </w:pPr>
    </w:p>
    <w:p w:rsidR="00B62597" w:rsidRPr="00B62597" w:rsidP="00337321" w14:paraId="32FA0D32" w14:textId="77777777">
      <w:pPr>
        <w:pStyle w:val="DisclosureTitle"/>
      </w:pPr>
      <w:r w:rsidRPr="00B62597">
        <w:t>Code of Conduct:</w:t>
      </w:r>
    </w:p>
    <w:p w:rsidR="00B62597" w:rsidRPr="00B62597" w:rsidP="00337321" w14:paraId="3DD913E3"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4BDCD00E" w14:textId="77777777">
      <w:pPr>
        <w:spacing w:after="0" w:line="240" w:lineRule="auto"/>
        <w:rPr>
          <w:rFonts w:ascii="Arial Narrow" w:eastAsia="Times New Roman" w:hAnsi="Arial Narrow" w:cs="Times New Roman"/>
          <w:sz w:val="18"/>
          <w:szCs w:val="18"/>
        </w:rPr>
      </w:pPr>
    </w:p>
    <w:p w:rsidR="00B62597" w:rsidRPr="00B62597" w:rsidP="00337321" w14:paraId="7126907C" w14:textId="77777777">
      <w:pPr>
        <w:pStyle w:val="DisclosureTitle"/>
      </w:pPr>
      <w:r w:rsidRPr="00B62597">
        <w:t xml:space="preserve">Public Meetings/Media Participation: </w:t>
      </w:r>
    </w:p>
    <w:p w:rsidR="00DE34CF" w:rsidP="00337321" w14:paraId="6F81D85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6356303D" w14:textId="77777777">
      <w:pPr>
        <w:pStyle w:val="DisclaimerHeading"/>
        <w:spacing w:before="240"/>
      </w:pPr>
      <w:r>
        <w:t xml:space="preserve">Participant Identification in </w:t>
      </w:r>
      <w:r w:rsidR="00711249">
        <w:t>Webex</w:t>
      </w:r>
      <w:r>
        <w:t>:</w:t>
      </w:r>
    </w:p>
    <w:p w:rsidR="00027F49" w:rsidP="00027F49" w14:paraId="7C8586DF"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29941CB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321F3EBA" w14:textId="77777777">
      <w:pPr>
        <w:pStyle w:val="DisclosureBody"/>
      </w:pPr>
    </w:p>
    <w:p w:rsidR="00027F49" w:rsidP="00027F49" w14:paraId="73B624A8"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2DA93EFD" w14:textId="77777777">
      <w:pPr>
        <w:pStyle w:val="DisclaimerHeading"/>
      </w:pPr>
    </w:p>
    <w:p w:rsidR="00027F49" w:rsidRPr="009C15C4" w:rsidP="00027F49" w14:paraId="50E2306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10688823"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1BDD90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AED9DE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68CF8D9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56969A7F" w14:textId="2DBBDEB1">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B0A73">
      <w:rPr>
        <w:rStyle w:val="PageNumber"/>
        <w:noProof/>
      </w:rPr>
      <w:t>1</w:t>
    </w:r>
    <w:r>
      <w:rPr>
        <w:rStyle w:val="PageNumber"/>
      </w:rPr>
      <w:fldChar w:fldCharType="end"/>
    </w:r>
  </w:p>
  <w:bookmarkStart w:id="3" w:name="OLE_LINK1"/>
  <w:p w:rsidR="00B62597" w:rsidRPr="001678E8" w14:paraId="6AB1E20F"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151B2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78B3C301" w14:textId="4F0E5DFF">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4E31AED0"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4B0A73">
      <w:t>November</w:t>
    </w:r>
    <w:r w:rsidR="00984C23">
      <w:t xml:space="preserve"> </w:t>
    </w:r>
    <w:r w:rsidR="004B0A73">
      <w:t>8</w:t>
    </w:r>
    <w:r w:rsidR="00151B25">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A3C8DEA4"/>
    <w:lvl w:ilvl="0">
      <w:start w:val="1"/>
      <w:numFmt w:val="decimal"/>
      <w:lvlText w:val="%1."/>
      <w:lvlJc w:val="left"/>
      <w:pPr>
        <w:ind w:left="360" w:hanging="360"/>
      </w:pPr>
    </w:lvl>
    <w:lvl w:ilvl="1">
      <w:start w:val="1"/>
      <w:numFmt w:val="upperLetter"/>
      <w:lvlText w:val="%2."/>
      <w:lvlJc w:val="left"/>
      <w:pPr>
        <w:ind w:left="1080" w:hanging="360"/>
      </w:pPr>
      <w:rPr>
        <w:rFonts w:eastAsia="Times New Roman" w:cs="ArialNarrow-Bold"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49AA5496"/>
    <w:lvl w:ilvl="0">
      <w:start w:val="1"/>
      <w:numFmt w:val="upperLetter"/>
      <w:pStyle w:val="ListedItem"/>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C93EBB"/>
    <w:multiLevelType w:val="hybridMultilevel"/>
    <w:tmpl w:val="1DBC32CC"/>
    <w:lvl w:ilvl="0">
      <w:start w:val="1"/>
      <w:numFmt w:val="decimal"/>
      <w:lvlText w:val="%1."/>
      <w:lvlJc w:val="left"/>
      <w:pPr>
        <w:ind w:left="360" w:hanging="360"/>
      </w:pPr>
      <w:rPr>
        <w:rFonts w:ascii="Arial Narrow" w:eastAsia="Times New Roman" w:hAnsi="Arial Narrow" w:cs="Times New Roman"/>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A2E09AF"/>
    <w:multiLevelType w:val="hybridMultilevel"/>
    <w:tmpl w:val="40CAF04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C6B668F"/>
    <w:multiLevelType w:val="hybridMultilevel"/>
    <w:tmpl w:val="DBA250B4"/>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C47AD8"/>
    <w:multiLevelType w:val="hybridMultilevel"/>
    <w:tmpl w:val="26DE569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2307DA6"/>
    <w:multiLevelType w:val="hybridMultilevel"/>
    <w:tmpl w:val="AEB03828"/>
    <w:lvl w:ilvl="0">
      <w:start w:val="1"/>
      <w:numFmt w:val="upperLetter"/>
      <w:lvlText w:val="%1."/>
      <w:lvlJc w:val="left"/>
      <w:pPr>
        <w:ind w:left="720" w:hanging="360"/>
      </w:pPr>
      <w:rPr>
        <w:rFonts w:eastAsia="Times New Roman" w:cs="ArialNarrow-Bold"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1AF4A19"/>
    <w:multiLevelType w:val="hybridMultilevel"/>
    <w:tmpl w:val="78B8D06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5AD47E6"/>
    <w:multiLevelType w:val="hybridMultilevel"/>
    <w:tmpl w:val="22940F3C"/>
    <w:lvl w:ilvl="0">
      <w:start w:val="1"/>
      <w:numFmt w:val="upperLetter"/>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62943AA"/>
    <w:multiLevelType w:val="hybridMultilevel"/>
    <w:tmpl w:val="5464FEA2"/>
    <w:lvl w:ilvl="0">
      <w:start w:val="1"/>
      <w:numFmt w:val="bullet"/>
      <w:pStyle w:val="PJM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4"/>
  </w:num>
  <w:num w:numId="9">
    <w:abstractNumId w:val="7"/>
  </w:num>
  <w:num w:numId="10">
    <w:abstractNumId w:val="1"/>
  </w:num>
  <w:num w:numId="11">
    <w:abstractNumId w:val="8"/>
  </w:num>
  <w:num w:numId="12">
    <w:abstractNumId w:val="5"/>
  </w:num>
  <w:num w:numId="13">
    <w:abstractNumId w:val="10"/>
  </w:num>
  <w:num w:numId="14">
    <w:abstractNumId w:val="4"/>
  </w:num>
  <w:num w:numId="15">
    <w:abstractNumId w:val="2"/>
  </w:num>
  <w:num w:numId="16">
    <w:abstractNumId w:val="0"/>
  </w:num>
  <w:num w:numId="17">
    <w:abstractNumId w:val="15"/>
  </w:num>
  <w:num w:numId="18">
    <w:abstractNumId w:val="3"/>
  </w:num>
  <w:num w:numId="19">
    <w:abstractNumId w:val="6"/>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06"/>
    <w:rsid w:val="000042F0"/>
    <w:rsid w:val="000070E3"/>
    <w:rsid w:val="00010057"/>
    <w:rsid w:val="0001501A"/>
    <w:rsid w:val="000201E9"/>
    <w:rsid w:val="000232DF"/>
    <w:rsid w:val="00027F49"/>
    <w:rsid w:val="000333FF"/>
    <w:rsid w:val="00043A8F"/>
    <w:rsid w:val="0006798D"/>
    <w:rsid w:val="00092135"/>
    <w:rsid w:val="000B2C62"/>
    <w:rsid w:val="000E27DF"/>
    <w:rsid w:val="00102A9C"/>
    <w:rsid w:val="00107BBB"/>
    <w:rsid w:val="001108E2"/>
    <w:rsid w:val="00117AF9"/>
    <w:rsid w:val="00121F58"/>
    <w:rsid w:val="00151B25"/>
    <w:rsid w:val="001678E8"/>
    <w:rsid w:val="00170E02"/>
    <w:rsid w:val="001B2242"/>
    <w:rsid w:val="001C0CC0"/>
    <w:rsid w:val="001D3B68"/>
    <w:rsid w:val="001E3430"/>
    <w:rsid w:val="001F01F8"/>
    <w:rsid w:val="001F1D0D"/>
    <w:rsid w:val="001F3035"/>
    <w:rsid w:val="001F5DE9"/>
    <w:rsid w:val="002113BD"/>
    <w:rsid w:val="0025139E"/>
    <w:rsid w:val="00254ABA"/>
    <w:rsid w:val="00256AC7"/>
    <w:rsid w:val="002727AB"/>
    <w:rsid w:val="00290226"/>
    <w:rsid w:val="002926BF"/>
    <w:rsid w:val="002B2F98"/>
    <w:rsid w:val="002C4F1B"/>
    <w:rsid w:val="002C6057"/>
    <w:rsid w:val="002F548E"/>
    <w:rsid w:val="00305238"/>
    <w:rsid w:val="003251CE"/>
    <w:rsid w:val="00337321"/>
    <w:rsid w:val="0034417B"/>
    <w:rsid w:val="00356133"/>
    <w:rsid w:val="00360330"/>
    <w:rsid w:val="003732EF"/>
    <w:rsid w:val="00383FC6"/>
    <w:rsid w:val="0038650F"/>
    <w:rsid w:val="00391072"/>
    <w:rsid w:val="00394850"/>
    <w:rsid w:val="003B55E1"/>
    <w:rsid w:val="003B7477"/>
    <w:rsid w:val="003C17E2"/>
    <w:rsid w:val="003C3320"/>
    <w:rsid w:val="003D4A18"/>
    <w:rsid w:val="003D7E5C"/>
    <w:rsid w:val="003E7692"/>
    <w:rsid w:val="003E7A73"/>
    <w:rsid w:val="00416B23"/>
    <w:rsid w:val="00422463"/>
    <w:rsid w:val="004445D6"/>
    <w:rsid w:val="0046043F"/>
    <w:rsid w:val="004621F6"/>
    <w:rsid w:val="00491490"/>
    <w:rsid w:val="00494494"/>
    <w:rsid w:val="004969FA"/>
    <w:rsid w:val="004B0A73"/>
    <w:rsid w:val="004B4AF8"/>
    <w:rsid w:val="004C66DE"/>
    <w:rsid w:val="00521A99"/>
    <w:rsid w:val="00527104"/>
    <w:rsid w:val="00564DEE"/>
    <w:rsid w:val="0057441E"/>
    <w:rsid w:val="005A5D0D"/>
    <w:rsid w:val="005D6992"/>
    <w:rsid w:val="005D6D05"/>
    <w:rsid w:val="005E1DAB"/>
    <w:rsid w:val="005F64F0"/>
    <w:rsid w:val="006024A0"/>
    <w:rsid w:val="00602967"/>
    <w:rsid w:val="00606F11"/>
    <w:rsid w:val="0061583E"/>
    <w:rsid w:val="00620B4E"/>
    <w:rsid w:val="006551CC"/>
    <w:rsid w:val="00672817"/>
    <w:rsid w:val="00673F54"/>
    <w:rsid w:val="006A1EB1"/>
    <w:rsid w:val="006C738F"/>
    <w:rsid w:val="006F7A52"/>
    <w:rsid w:val="00711249"/>
    <w:rsid w:val="00712CAA"/>
    <w:rsid w:val="00716A8B"/>
    <w:rsid w:val="00730F76"/>
    <w:rsid w:val="00733371"/>
    <w:rsid w:val="00744A45"/>
    <w:rsid w:val="00754C6D"/>
    <w:rsid w:val="00755096"/>
    <w:rsid w:val="007703B4"/>
    <w:rsid w:val="007A34A3"/>
    <w:rsid w:val="007A5435"/>
    <w:rsid w:val="007C2954"/>
    <w:rsid w:val="007C6620"/>
    <w:rsid w:val="007D4F70"/>
    <w:rsid w:val="007E7CAB"/>
    <w:rsid w:val="008046BF"/>
    <w:rsid w:val="00837B12"/>
    <w:rsid w:val="00841282"/>
    <w:rsid w:val="00850ECB"/>
    <w:rsid w:val="008552A3"/>
    <w:rsid w:val="008571E8"/>
    <w:rsid w:val="008601DA"/>
    <w:rsid w:val="00872B88"/>
    <w:rsid w:val="00882652"/>
    <w:rsid w:val="00893B52"/>
    <w:rsid w:val="008A1717"/>
    <w:rsid w:val="008A38D6"/>
    <w:rsid w:val="008A54E4"/>
    <w:rsid w:val="008A6E03"/>
    <w:rsid w:val="008B6CCB"/>
    <w:rsid w:val="008C1504"/>
    <w:rsid w:val="008D1510"/>
    <w:rsid w:val="00913D79"/>
    <w:rsid w:val="00917386"/>
    <w:rsid w:val="00926013"/>
    <w:rsid w:val="009763A2"/>
    <w:rsid w:val="00984C23"/>
    <w:rsid w:val="00991528"/>
    <w:rsid w:val="00991FDE"/>
    <w:rsid w:val="009A5430"/>
    <w:rsid w:val="009A7D0D"/>
    <w:rsid w:val="009C15C4"/>
    <w:rsid w:val="009C2462"/>
    <w:rsid w:val="009F53F9"/>
    <w:rsid w:val="00A05391"/>
    <w:rsid w:val="00A127FD"/>
    <w:rsid w:val="00A24606"/>
    <w:rsid w:val="00A317A9"/>
    <w:rsid w:val="00A41149"/>
    <w:rsid w:val="00A41CE2"/>
    <w:rsid w:val="00A56D57"/>
    <w:rsid w:val="00A5735E"/>
    <w:rsid w:val="00A629CB"/>
    <w:rsid w:val="00A761DF"/>
    <w:rsid w:val="00A90E47"/>
    <w:rsid w:val="00AC2247"/>
    <w:rsid w:val="00AD08AE"/>
    <w:rsid w:val="00AF56BB"/>
    <w:rsid w:val="00B0503A"/>
    <w:rsid w:val="00B16D95"/>
    <w:rsid w:val="00B20316"/>
    <w:rsid w:val="00B34E3C"/>
    <w:rsid w:val="00B463B8"/>
    <w:rsid w:val="00B62597"/>
    <w:rsid w:val="00B65F0A"/>
    <w:rsid w:val="00B76F58"/>
    <w:rsid w:val="00BA6146"/>
    <w:rsid w:val="00BB1662"/>
    <w:rsid w:val="00BB531B"/>
    <w:rsid w:val="00BB6921"/>
    <w:rsid w:val="00BC18D5"/>
    <w:rsid w:val="00BF331B"/>
    <w:rsid w:val="00C10A93"/>
    <w:rsid w:val="00C26AD0"/>
    <w:rsid w:val="00C26C03"/>
    <w:rsid w:val="00C4240B"/>
    <w:rsid w:val="00C434B9"/>
    <w:rsid w:val="00C439EC"/>
    <w:rsid w:val="00C5307B"/>
    <w:rsid w:val="00C62CAA"/>
    <w:rsid w:val="00C66D96"/>
    <w:rsid w:val="00C72168"/>
    <w:rsid w:val="00C757F4"/>
    <w:rsid w:val="00C75A9D"/>
    <w:rsid w:val="00C879E9"/>
    <w:rsid w:val="00CA49B9"/>
    <w:rsid w:val="00CB19DE"/>
    <w:rsid w:val="00CB475B"/>
    <w:rsid w:val="00CC1B47"/>
    <w:rsid w:val="00CC35D7"/>
    <w:rsid w:val="00CC7501"/>
    <w:rsid w:val="00CE6606"/>
    <w:rsid w:val="00CF4F4D"/>
    <w:rsid w:val="00D060CC"/>
    <w:rsid w:val="00D06EC8"/>
    <w:rsid w:val="00D136EA"/>
    <w:rsid w:val="00D251ED"/>
    <w:rsid w:val="00D2545A"/>
    <w:rsid w:val="00D43CE5"/>
    <w:rsid w:val="00D56BF8"/>
    <w:rsid w:val="00D831E4"/>
    <w:rsid w:val="00D84470"/>
    <w:rsid w:val="00D92E43"/>
    <w:rsid w:val="00D95949"/>
    <w:rsid w:val="00DA0368"/>
    <w:rsid w:val="00DA23DE"/>
    <w:rsid w:val="00DB29E9"/>
    <w:rsid w:val="00DB43DB"/>
    <w:rsid w:val="00DB7EE5"/>
    <w:rsid w:val="00DE34CF"/>
    <w:rsid w:val="00DF1112"/>
    <w:rsid w:val="00E0024F"/>
    <w:rsid w:val="00E1605D"/>
    <w:rsid w:val="00E179A5"/>
    <w:rsid w:val="00E32B6B"/>
    <w:rsid w:val="00E370A2"/>
    <w:rsid w:val="00E44DE6"/>
    <w:rsid w:val="00E5387A"/>
    <w:rsid w:val="00E55E84"/>
    <w:rsid w:val="00EA75ED"/>
    <w:rsid w:val="00EA7A9D"/>
    <w:rsid w:val="00EB68B0"/>
    <w:rsid w:val="00EF6C29"/>
    <w:rsid w:val="00F031AF"/>
    <w:rsid w:val="00F04A0E"/>
    <w:rsid w:val="00F26443"/>
    <w:rsid w:val="00F33BEC"/>
    <w:rsid w:val="00F4190F"/>
    <w:rsid w:val="00F5077C"/>
    <w:rsid w:val="00F90995"/>
    <w:rsid w:val="00FB1739"/>
    <w:rsid w:val="00FB6C45"/>
    <w:rsid w:val="00FC0A57"/>
    <w:rsid w:val="00FC2B9A"/>
    <w:rsid w:val="00FD1767"/>
    <w:rsid w:val="00FD1EB0"/>
    <w:rsid w:val="00FE64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B3476C"/>
  <w15:docId w15:val="{C03994B8-A9C9-42FF-98FE-BFEE1D4A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DB7EE5"/>
    <w:rPr>
      <w:sz w:val="16"/>
      <w:szCs w:val="16"/>
    </w:rPr>
  </w:style>
  <w:style w:type="paragraph" w:styleId="CommentText">
    <w:name w:val="annotation text"/>
    <w:basedOn w:val="Normal"/>
    <w:link w:val="CommentTextChar"/>
    <w:uiPriority w:val="99"/>
    <w:semiHidden/>
    <w:unhideWhenUsed/>
    <w:rsid w:val="00DB7EE5"/>
    <w:pPr>
      <w:spacing w:line="240" w:lineRule="auto"/>
    </w:pPr>
    <w:rPr>
      <w:sz w:val="20"/>
      <w:szCs w:val="20"/>
    </w:rPr>
  </w:style>
  <w:style w:type="character" w:customStyle="1" w:styleId="CommentTextChar">
    <w:name w:val="Comment Text Char"/>
    <w:basedOn w:val="DefaultParagraphFont"/>
    <w:link w:val="CommentText"/>
    <w:uiPriority w:val="99"/>
    <w:semiHidden/>
    <w:rsid w:val="00DB7EE5"/>
    <w:rPr>
      <w:sz w:val="20"/>
      <w:szCs w:val="20"/>
    </w:rPr>
  </w:style>
  <w:style w:type="paragraph" w:styleId="CommentSubject">
    <w:name w:val="annotation subject"/>
    <w:basedOn w:val="CommentText"/>
    <w:next w:val="CommentText"/>
    <w:link w:val="CommentSubjectChar"/>
    <w:uiPriority w:val="99"/>
    <w:semiHidden/>
    <w:unhideWhenUsed/>
    <w:rsid w:val="00DB7EE5"/>
    <w:rPr>
      <w:b/>
      <w:bCs/>
    </w:rPr>
  </w:style>
  <w:style w:type="character" w:customStyle="1" w:styleId="CommentSubjectChar">
    <w:name w:val="Comment Subject Char"/>
    <w:basedOn w:val="CommentTextChar"/>
    <w:link w:val="CommentSubject"/>
    <w:uiPriority w:val="99"/>
    <w:semiHidden/>
    <w:rsid w:val="00DB7EE5"/>
    <w:rPr>
      <w:b/>
      <w:bCs/>
      <w:sz w:val="20"/>
      <w:szCs w:val="20"/>
    </w:rPr>
  </w:style>
  <w:style w:type="paragraph" w:styleId="ListParagraph">
    <w:name w:val="List Paragraph"/>
    <w:basedOn w:val="Normal"/>
    <w:uiPriority w:val="34"/>
    <w:qFormat/>
    <w:rsid w:val="00043A8F"/>
    <w:pPr>
      <w:ind w:left="720"/>
      <w:contextualSpacing/>
    </w:pPr>
  </w:style>
  <w:style w:type="paragraph" w:customStyle="1" w:styleId="PJMBullet">
    <w:name w:val="PJM Bullet"/>
    <w:basedOn w:val="Normal"/>
    <w:rsid w:val="00A629CB"/>
    <w:pPr>
      <w:numPr>
        <w:numId w:val="21"/>
      </w:numPr>
      <w:autoSpaceDE w:val="0"/>
      <w:autoSpaceDN w:val="0"/>
      <w:adjustRightInd w:val="0"/>
    </w:pPr>
    <w:rPr>
      <w:rFonts w:ascii="Arial Narrow" w:eastAsia="Times New Roman" w:hAnsi="Arial Narrow" w:cs="Arial"/>
      <w:color w:val="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FFD1B-33D9-4BDC-AFC8-2C90A475D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