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5F" w:rsidRDefault="00A4395F" w:rsidP="00A4395F">
      <w:pPr>
        <w:rPr>
          <w:rFonts w:ascii="Arial" w:hAnsi="Arial" w:cs="Arial"/>
          <w:b/>
          <w:sz w:val="28"/>
        </w:rPr>
      </w:pPr>
    </w:p>
    <w:p w:rsidR="00A4395F" w:rsidRDefault="003A3A73" w:rsidP="00A4395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Non-Dispatch Charging Energy Details</w:t>
      </w:r>
    </w:p>
    <w:p w:rsidR="00A4395F" w:rsidRDefault="00A4395F" w:rsidP="00A4395F">
      <w:pPr>
        <w:rPr>
          <w:rFonts w:ascii="Arial" w:hAnsi="Arial" w:cs="Arial"/>
          <w:b/>
          <w:bCs/>
          <w:sz w:val="28"/>
          <w:szCs w:val="28"/>
        </w:rPr>
      </w:pPr>
    </w:p>
    <w:p w:rsidR="00A4395F" w:rsidRDefault="00A4395F" w:rsidP="00A4395F">
      <w:pPr>
        <w:rPr>
          <w:rFonts w:ascii="Arial" w:hAnsi="Arial" w:cs="Arial"/>
        </w:rPr>
      </w:pPr>
      <w:r>
        <w:rPr>
          <w:rFonts w:ascii="Arial" w:hAnsi="Arial" w:cs="Arial"/>
        </w:rPr>
        <w:t>MSRS CSV and XML Report Format Revision History</w:t>
      </w:r>
    </w:p>
    <w:p w:rsidR="00A4395F" w:rsidRDefault="00A4395F" w:rsidP="00A4395F"/>
    <w:p w:rsidR="00A4395F" w:rsidRDefault="00A4395F" w:rsidP="00A4395F">
      <w:r>
        <w:t xml:space="preserve"> </w:t>
      </w:r>
    </w:p>
    <w:p w:rsidR="00A4395F" w:rsidRDefault="00A4395F" w:rsidP="00A4395F">
      <w:pPr>
        <w:rPr>
          <w:rFonts w:ascii="Arial" w:hAnsi="Arial" w:cs="Arial"/>
        </w:rPr>
      </w:pPr>
      <w:r>
        <w:rPr>
          <w:rFonts w:ascii="Arial" w:hAnsi="Arial" w:cs="Arial"/>
        </w:rPr>
        <w:t>CSV Format Revision History</w:t>
      </w:r>
    </w:p>
    <w:p w:rsidR="00A4395F" w:rsidRDefault="00A4395F" w:rsidP="00A439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7839"/>
      </w:tblGrid>
      <w:tr w:rsidR="00A4395F" w:rsidTr="00074626">
        <w:tc>
          <w:tcPr>
            <w:tcW w:w="1368" w:type="dxa"/>
            <w:shd w:val="clear" w:color="auto" w:fill="808080"/>
          </w:tcPr>
          <w:p w:rsidR="00A4395F" w:rsidRDefault="00A4395F" w:rsidP="00074626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</w:tcPr>
          <w:p w:rsidR="00A4395F" w:rsidRDefault="00A4395F" w:rsidP="00074626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shd w:val="clear" w:color="auto" w:fill="808080"/>
          </w:tcPr>
          <w:p w:rsidR="00A4395F" w:rsidRDefault="00A4395F" w:rsidP="00074626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A4395F" w:rsidTr="00074626">
        <w:tc>
          <w:tcPr>
            <w:tcW w:w="1368" w:type="dxa"/>
          </w:tcPr>
          <w:p w:rsidR="00A4395F" w:rsidRDefault="003A3A73" w:rsidP="00FC2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11/26/2019</w:t>
            </w:r>
          </w:p>
        </w:tc>
        <w:tc>
          <w:tcPr>
            <w:tcW w:w="981" w:type="dxa"/>
          </w:tcPr>
          <w:p w:rsidR="00A4395F" w:rsidRDefault="00A4395F" w:rsidP="00074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</w:tcPr>
          <w:p w:rsidR="00A4395F" w:rsidRDefault="00A4395F" w:rsidP="00074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</w:tbl>
    <w:p w:rsidR="00A4395F" w:rsidRDefault="00A4395F" w:rsidP="00A4395F"/>
    <w:p w:rsidR="00A4395F" w:rsidRDefault="00A4395F" w:rsidP="00A4395F"/>
    <w:p w:rsidR="00A4395F" w:rsidRDefault="00A4395F" w:rsidP="00A4395F"/>
    <w:p w:rsidR="00A4395F" w:rsidRDefault="00A4395F" w:rsidP="00A4395F"/>
    <w:p w:rsidR="00A4395F" w:rsidRDefault="00A4395F" w:rsidP="00A4395F">
      <w:pPr>
        <w:rPr>
          <w:rFonts w:ascii="Arial" w:hAnsi="Arial" w:cs="Arial"/>
        </w:rPr>
      </w:pPr>
      <w:r>
        <w:rPr>
          <w:rFonts w:ascii="Arial" w:hAnsi="Arial" w:cs="Arial"/>
        </w:rPr>
        <w:t>XML Format Revision History</w:t>
      </w:r>
    </w:p>
    <w:p w:rsidR="00A4395F" w:rsidRDefault="00A4395F" w:rsidP="00A439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7839"/>
      </w:tblGrid>
      <w:tr w:rsidR="00A4395F" w:rsidTr="00074626">
        <w:tc>
          <w:tcPr>
            <w:tcW w:w="1368" w:type="dxa"/>
            <w:shd w:val="clear" w:color="auto" w:fill="808080"/>
          </w:tcPr>
          <w:p w:rsidR="00A4395F" w:rsidRDefault="00A4395F" w:rsidP="00074626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</w:tcPr>
          <w:p w:rsidR="00A4395F" w:rsidRDefault="00A4395F" w:rsidP="00074626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shd w:val="clear" w:color="auto" w:fill="808080"/>
          </w:tcPr>
          <w:p w:rsidR="00A4395F" w:rsidRDefault="00A4395F" w:rsidP="00074626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A4395F" w:rsidTr="00074626">
        <w:trPr>
          <w:trHeight w:val="278"/>
        </w:trPr>
        <w:tc>
          <w:tcPr>
            <w:tcW w:w="1368" w:type="dxa"/>
          </w:tcPr>
          <w:p w:rsidR="00A4395F" w:rsidRDefault="003A3A73" w:rsidP="00FC2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11/26/2019</w:t>
            </w:r>
          </w:p>
        </w:tc>
        <w:tc>
          <w:tcPr>
            <w:tcW w:w="981" w:type="dxa"/>
          </w:tcPr>
          <w:p w:rsidR="00A4395F" w:rsidRDefault="00A4395F" w:rsidP="00074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</w:tcPr>
          <w:p w:rsidR="00A4395F" w:rsidRDefault="00A4395F" w:rsidP="00074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</w:tbl>
    <w:p w:rsidR="00A4395F" w:rsidRDefault="00A4395F" w:rsidP="00A4395F"/>
    <w:p w:rsidR="00A4395F" w:rsidRDefault="00A4395F" w:rsidP="00A4395F"/>
    <w:p w:rsidR="00A4395F" w:rsidRDefault="00A4395F" w:rsidP="00A4395F"/>
    <w:p w:rsidR="00A4395F" w:rsidRPr="00D969C5" w:rsidRDefault="00A4395F" w:rsidP="00A4395F"/>
    <w:p w:rsidR="00A4395F" w:rsidRPr="00D969C5" w:rsidRDefault="00A4395F" w:rsidP="00A4395F"/>
    <w:p w:rsidR="00A4395F" w:rsidRPr="00D969C5" w:rsidRDefault="00A4395F" w:rsidP="00A4395F"/>
    <w:p w:rsidR="00A4395F" w:rsidRPr="00D969C5" w:rsidRDefault="00A4395F" w:rsidP="00A4395F">
      <w:bookmarkStart w:id="0" w:name="_GoBack"/>
      <w:bookmarkEnd w:id="0"/>
    </w:p>
    <w:p w:rsidR="00A4395F" w:rsidRPr="00D969C5" w:rsidRDefault="00A4395F" w:rsidP="00A4395F"/>
    <w:p w:rsidR="00A4395F" w:rsidRPr="00D969C5" w:rsidRDefault="00A4395F" w:rsidP="00A4395F"/>
    <w:p w:rsidR="00A4395F" w:rsidRPr="00D969C5" w:rsidRDefault="00A4395F" w:rsidP="00A4395F"/>
    <w:p w:rsidR="00A4395F" w:rsidRDefault="00A4395F" w:rsidP="00A4395F"/>
    <w:p w:rsidR="00A4395F" w:rsidRPr="00D969C5" w:rsidRDefault="00A4395F" w:rsidP="00A4395F">
      <w:pPr>
        <w:tabs>
          <w:tab w:val="left" w:pos="3247"/>
        </w:tabs>
      </w:pPr>
      <w:r>
        <w:tab/>
      </w:r>
    </w:p>
    <w:p w:rsidR="00A4395F" w:rsidRDefault="00A4395F" w:rsidP="00A4395F"/>
    <w:p w:rsidR="00A4395F" w:rsidRDefault="00A4395F" w:rsidP="00A4395F"/>
    <w:p w:rsidR="00A4395F" w:rsidRDefault="00A4395F" w:rsidP="00A4395F"/>
    <w:p w:rsidR="00561A8D" w:rsidRDefault="003A3A73"/>
    <w:sectPr w:rsidR="00561A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57" w:rsidRDefault="00FC2534">
      <w:r>
        <w:separator/>
      </w:r>
    </w:p>
  </w:endnote>
  <w:endnote w:type="continuationSeparator" w:id="0">
    <w:p w:rsidR="00603C57" w:rsidRDefault="00FC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73" w:rsidRDefault="003A3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35" w:rsidRDefault="003A3A73">
    <w:pPr>
      <w:pStyle w:val="Footer"/>
      <w:jc w:val="center"/>
      <w:rPr>
        <w:rStyle w:val="PageNumber"/>
      </w:rPr>
    </w:pPr>
  </w:p>
  <w:p w:rsidR="004F5335" w:rsidRDefault="003A3A73">
    <w:pPr>
      <w:pStyle w:val="Footer"/>
    </w:pPr>
    <w:r>
      <w:t>PJM ©2019</w:t>
    </w:r>
    <w:r w:rsidR="00A4395F">
      <w:tab/>
    </w:r>
    <w:r w:rsidR="00A4395F">
      <w:tab/>
    </w:r>
    <w:r w:rsidR="00A4395F">
      <w:tab/>
    </w:r>
    <w:r w:rsidR="00A4395F">
      <w:tab/>
    </w:r>
    <w:r w:rsidR="00A4395F">
      <w:tab/>
    </w:r>
    <w:r w:rsidR="00A4395F">
      <w:tab/>
    </w:r>
    <w:r w:rsidR="00A4395F">
      <w:rPr>
        <w:rStyle w:val="PageNumber"/>
      </w:rPr>
      <w:t xml:space="preserve"> Page </w:t>
    </w:r>
    <w:r w:rsidR="00A4395F">
      <w:rPr>
        <w:rStyle w:val="PageNumber"/>
      </w:rPr>
      <w:fldChar w:fldCharType="begin"/>
    </w:r>
    <w:r w:rsidR="00A4395F">
      <w:rPr>
        <w:rStyle w:val="PageNumber"/>
      </w:rPr>
      <w:instrText xml:space="preserve"> PAGE </w:instrText>
    </w:r>
    <w:r w:rsidR="00A4395F">
      <w:rPr>
        <w:rStyle w:val="PageNumber"/>
      </w:rPr>
      <w:fldChar w:fldCharType="separate"/>
    </w:r>
    <w:r>
      <w:rPr>
        <w:rStyle w:val="PageNumber"/>
        <w:noProof/>
      </w:rPr>
      <w:t>1</w:t>
    </w:r>
    <w:r w:rsidR="00A4395F">
      <w:rPr>
        <w:rStyle w:val="PageNumber"/>
      </w:rPr>
      <w:fldChar w:fldCharType="end"/>
    </w:r>
    <w:r w:rsidR="00A4395F">
      <w:rPr>
        <w:rStyle w:val="PageNumber"/>
      </w:rPr>
      <w:t xml:space="preserve"> of </w:t>
    </w:r>
    <w:r w:rsidR="00A4395F">
      <w:rPr>
        <w:rStyle w:val="PageNumber"/>
      </w:rPr>
      <w:fldChar w:fldCharType="begin"/>
    </w:r>
    <w:r w:rsidR="00A4395F">
      <w:rPr>
        <w:rStyle w:val="PageNumber"/>
      </w:rPr>
      <w:instrText xml:space="preserve"> NUMPAGES </w:instrText>
    </w:r>
    <w:r w:rsidR="00A4395F">
      <w:rPr>
        <w:rStyle w:val="PageNumber"/>
      </w:rPr>
      <w:fldChar w:fldCharType="separate"/>
    </w:r>
    <w:r>
      <w:rPr>
        <w:rStyle w:val="PageNumber"/>
        <w:noProof/>
      </w:rPr>
      <w:t>1</w:t>
    </w:r>
    <w:r w:rsidR="00A4395F">
      <w:rPr>
        <w:rStyle w:val="PageNumber"/>
      </w:rPr>
      <w:fldChar w:fldCharType="end"/>
    </w:r>
    <w:r w:rsidR="00A4395F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35" w:rsidRDefault="00A4395F">
    <w:r>
      <w:t>PJM ©2005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57" w:rsidRDefault="00FC2534">
      <w:r>
        <w:separator/>
      </w:r>
    </w:p>
  </w:footnote>
  <w:footnote w:type="continuationSeparator" w:id="0">
    <w:p w:rsidR="00603C57" w:rsidRDefault="00FC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73" w:rsidRDefault="003A3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948"/>
      <w:gridCol w:w="5940"/>
    </w:tblGrid>
    <w:tr w:rsidR="004F5335">
      <w:tc>
        <w:tcPr>
          <w:tcW w:w="6948" w:type="dxa"/>
        </w:tcPr>
        <w:p w:rsidR="004F5335" w:rsidRDefault="00A4395F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0D03481B" wp14:editId="51F1DC7E">
                <wp:extent cx="685165" cy="258445"/>
                <wp:effectExtent l="0" t="0" r="635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5940" w:type="dxa"/>
        </w:tcPr>
        <w:p w:rsidR="004F5335" w:rsidRDefault="00A4395F">
          <w:pPr>
            <w:pStyle w:val="Header"/>
            <w:jc w:val="right"/>
          </w:pPr>
          <w:r>
            <w:rPr>
              <w:rFonts w:ascii="Arial" w:hAnsi="Arial" w:cs="Arial"/>
            </w:rPr>
            <w:t>MSRS Report Format Revision History</w:t>
          </w:r>
        </w:p>
      </w:tc>
    </w:tr>
  </w:tbl>
  <w:p w:rsidR="004F5335" w:rsidRDefault="003A3A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73" w:rsidRDefault="003A3A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5F"/>
    <w:rsid w:val="00211863"/>
    <w:rsid w:val="003A3A73"/>
    <w:rsid w:val="004C3648"/>
    <w:rsid w:val="00603C57"/>
    <w:rsid w:val="00A4395F"/>
    <w:rsid w:val="00E809A5"/>
    <w:rsid w:val="00FC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46BE"/>
  <w15:docId w15:val="{B86F6040-AEC1-4F50-B7B8-CBBEDAFA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9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39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439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395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4395F"/>
  </w:style>
  <w:style w:type="paragraph" w:styleId="BalloonText">
    <w:name w:val="Balloon Text"/>
    <w:basedOn w:val="Normal"/>
    <w:link w:val="BalloonTextChar"/>
    <w:uiPriority w:val="99"/>
    <w:semiHidden/>
    <w:unhideWhenUsed/>
    <w:rsid w:val="00A43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Noonan, Casey</dc:creator>
  <cp:lastModifiedBy>Flamm, Sean</cp:lastModifiedBy>
  <cp:revision>3</cp:revision>
  <dcterms:created xsi:type="dcterms:W3CDTF">2019-11-20T20:30:00Z</dcterms:created>
  <dcterms:modified xsi:type="dcterms:W3CDTF">2019-11-20T20:31:00Z</dcterms:modified>
</cp:coreProperties>
</file>